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686BE" w14:textId="77777777" w:rsidR="00A27CBE" w:rsidRDefault="00A27CBE" w:rsidP="00A27CBE">
      <w:pPr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>
        <w:rPr>
          <w:rFonts w:ascii="Arial" w:hAnsi="Arial" w:cs="Arial"/>
          <w:b/>
          <w:bCs/>
          <w:sz w:val="28"/>
          <w:szCs w:val="28"/>
          <w:lang w:val="en-US"/>
        </w:rPr>
        <w:t xml:space="preserve">Request for Torbay, Plymouth and Devon VCSE Assembly </w:t>
      </w:r>
    </w:p>
    <w:p w14:paraId="3C2C417D" w14:textId="73390D17" w:rsidR="00A27CBE" w:rsidRDefault="000E2CCC" w:rsidP="00A27CBE">
      <w:pPr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>
        <w:rPr>
          <w:rFonts w:ascii="Arial" w:hAnsi="Arial" w:cs="Arial"/>
          <w:b/>
          <w:bCs/>
          <w:sz w:val="28"/>
          <w:szCs w:val="28"/>
          <w:lang w:val="en-US"/>
        </w:rPr>
        <w:t>Strategic Involvement</w:t>
      </w:r>
    </w:p>
    <w:p w14:paraId="12725BA9" w14:textId="4FBD7325" w:rsidR="00A27CBE" w:rsidRPr="000E2CCC" w:rsidRDefault="00A27CBE" w:rsidP="000E2CCC">
      <w:pPr>
        <w:jc w:val="both"/>
        <w:rPr>
          <w:rFonts w:ascii="Arial" w:hAnsi="Arial" w:cs="Arial"/>
          <w:sz w:val="28"/>
          <w:szCs w:val="2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5"/>
        <w:gridCol w:w="6505"/>
      </w:tblGrid>
      <w:tr w:rsidR="008D5857" w14:paraId="1139AEE1" w14:textId="77777777" w:rsidTr="008D5857">
        <w:tc>
          <w:tcPr>
            <w:tcW w:w="2830" w:type="dxa"/>
          </w:tcPr>
          <w:p w14:paraId="54B3828B" w14:textId="03AAC561" w:rsidR="000E2CCC" w:rsidRPr="00E47472" w:rsidRDefault="000E2CCC" w:rsidP="00593374">
            <w:pPr>
              <w:rPr>
                <w:lang w:val="en-US"/>
              </w:rPr>
            </w:pPr>
            <w:r w:rsidRPr="00E47472">
              <w:rPr>
                <w:lang w:val="en-US"/>
              </w:rPr>
              <w:t>Name of Statutory Sector Parter</w:t>
            </w:r>
            <w:r w:rsidR="00D86D97">
              <w:rPr>
                <w:lang w:val="en-US"/>
              </w:rPr>
              <w:t>/Funder/Commissioner</w:t>
            </w:r>
          </w:p>
          <w:p w14:paraId="2C15FA53" w14:textId="77777777" w:rsidR="008D5857" w:rsidRPr="00E47472" w:rsidRDefault="008D5857" w:rsidP="00593374">
            <w:pPr>
              <w:rPr>
                <w:lang w:val="en-US"/>
              </w:rPr>
            </w:pPr>
          </w:p>
        </w:tc>
        <w:tc>
          <w:tcPr>
            <w:tcW w:w="6520" w:type="dxa"/>
          </w:tcPr>
          <w:p w14:paraId="22F353C4" w14:textId="77777777" w:rsidR="00A942A6" w:rsidRPr="00A942A6" w:rsidRDefault="00A942A6" w:rsidP="00A942A6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942A6">
              <w:rPr>
                <w:rFonts w:ascii="Calibri" w:eastAsia="Times New Roman" w:hAnsi="Calibri" w:cs="Calibri"/>
                <w:kern w:val="0"/>
                <w:lang w:val="en-US"/>
                <w14:ligatures w14:val="none"/>
              </w:rPr>
              <w:t xml:space="preserve">Peninsula Research &amp; Innovation Partnership – Subgroup Research Group </w:t>
            </w:r>
          </w:p>
          <w:p w14:paraId="62311D30" w14:textId="684E67DC" w:rsidR="008D5857" w:rsidRPr="002B1223" w:rsidRDefault="008D5857" w:rsidP="00A27CBE">
            <w:pPr>
              <w:jc w:val="center"/>
              <w:rPr>
                <w:lang w:val="en-US"/>
              </w:rPr>
            </w:pPr>
          </w:p>
        </w:tc>
      </w:tr>
      <w:tr w:rsidR="008D5857" w14:paraId="457CD0F8" w14:textId="77777777" w:rsidTr="008D5857">
        <w:tc>
          <w:tcPr>
            <w:tcW w:w="2830" w:type="dxa"/>
          </w:tcPr>
          <w:p w14:paraId="500E7A23" w14:textId="77777777" w:rsidR="000E2CCC" w:rsidRPr="00E47472" w:rsidRDefault="000E2CCC" w:rsidP="00593374">
            <w:pPr>
              <w:rPr>
                <w:lang w:val="en-US"/>
              </w:rPr>
            </w:pPr>
            <w:r w:rsidRPr="00E47472">
              <w:rPr>
                <w:lang w:val="en-US"/>
              </w:rPr>
              <w:t>Contact Details</w:t>
            </w:r>
          </w:p>
          <w:p w14:paraId="6CF6AB8D" w14:textId="77777777" w:rsidR="008D5857" w:rsidRPr="00E47472" w:rsidRDefault="008D5857" w:rsidP="00593374">
            <w:pPr>
              <w:rPr>
                <w:lang w:val="en-US"/>
              </w:rPr>
            </w:pPr>
          </w:p>
        </w:tc>
        <w:tc>
          <w:tcPr>
            <w:tcW w:w="6520" w:type="dxa"/>
          </w:tcPr>
          <w:p w14:paraId="6C64914F" w14:textId="64DB1E2F" w:rsidR="00A942A6" w:rsidRPr="00A942A6" w:rsidRDefault="00A942A6" w:rsidP="00A942A6">
            <w:pPr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val="en-US" w:eastAsia="en-GB"/>
                <w14:ligatures w14:val="none"/>
              </w:rPr>
              <w:t xml:space="preserve">Ginny Snaith </w:t>
            </w:r>
            <w:hyperlink r:id="rId5" w:history="1">
              <w:r w:rsidRPr="00A942A6">
                <w:rPr>
                  <w:rStyle w:val="Hyperlink"/>
                  <w:rFonts w:ascii="Calibri" w:eastAsia="Times New Roman" w:hAnsi="Calibri" w:cs="Calibri"/>
                  <w:kern w:val="0"/>
                  <w:lang w:val="en-US" w:eastAsia="en-GB"/>
                  <w14:ligatures w14:val="none"/>
                </w:rPr>
                <w:t>g.snaith@nhs.net</w:t>
              </w:r>
            </w:hyperlink>
          </w:p>
          <w:p w14:paraId="4E203ACE" w14:textId="3A6FC1A4" w:rsidR="008D5857" w:rsidRPr="002B1223" w:rsidRDefault="008D5857" w:rsidP="00A27CBE">
            <w:pPr>
              <w:jc w:val="center"/>
              <w:rPr>
                <w:lang w:val="en-US"/>
              </w:rPr>
            </w:pPr>
          </w:p>
        </w:tc>
      </w:tr>
      <w:tr w:rsidR="008D5857" w14:paraId="6D95AA02" w14:textId="77777777" w:rsidTr="00C47C60">
        <w:trPr>
          <w:trHeight w:val="1633"/>
        </w:trPr>
        <w:tc>
          <w:tcPr>
            <w:tcW w:w="2830" w:type="dxa"/>
          </w:tcPr>
          <w:p w14:paraId="16F821C8" w14:textId="77777777" w:rsidR="000E2CCC" w:rsidRPr="00E47472" w:rsidRDefault="000E2CCC" w:rsidP="00593374">
            <w:pPr>
              <w:rPr>
                <w:lang w:val="en-US"/>
              </w:rPr>
            </w:pPr>
            <w:r w:rsidRPr="00E47472">
              <w:rPr>
                <w:lang w:val="en-US"/>
              </w:rPr>
              <w:t xml:space="preserve">Information about meeting for which VCSE Assembly attendance is requested. </w:t>
            </w:r>
          </w:p>
          <w:p w14:paraId="1B279812" w14:textId="41D4ACDB" w:rsidR="000E2CCC" w:rsidRPr="00E47472" w:rsidRDefault="000E2CCC" w:rsidP="00593374">
            <w:pPr>
              <w:rPr>
                <w:lang w:val="en-US"/>
              </w:rPr>
            </w:pPr>
            <w:r w:rsidRPr="00E47472">
              <w:rPr>
                <w:lang w:val="en-US"/>
              </w:rPr>
              <w:t>(Please attach terms of reference where available)</w:t>
            </w:r>
          </w:p>
          <w:p w14:paraId="606995A8" w14:textId="77777777" w:rsidR="008D5857" w:rsidRPr="00E47472" w:rsidRDefault="008D5857" w:rsidP="00593374">
            <w:pPr>
              <w:rPr>
                <w:lang w:val="en-US"/>
              </w:rPr>
            </w:pPr>
          </w:p>
        </w:tc>
        <w:tc>
          <w:tcPr>
            <w:tcW w:w="6520" w:type="dxa"/>
          </w:tcPr>
          <w:p w14:paraId="4D9F2685" w14:textId="5DAA5C18" w:rsidR="008D5857" w:rsidRPr="002B1223" w:rsidRDefault="00F42263" w:rsidP="00A942A6">
            <w:pPr>
              <w:rPr>
                <w:lang w:val="en-US"/>
              </w:rPr>
            </w:pPr>
            <w:r w:rsidRPr="002B1223">
              <w:rPr>
                <w:lang w:val="en-US"/>
              </w:rPr>
              <w:t>ToR attached.</w:t>
            </w:r>
          </w:p>
        </w:tc>
      </w:tr>
      <w:tr w:rsidR="008D5857" w14:paraId="64624FFC" w14:textId="77777777" w:rsidTr="008D5857">
        <w:tc>
          <w:tcPr>
            <w:tcW w:w="2830" w:type="dxa"/>
          </w:tcPr>
          <w:p w14:paraId="1319A25B" w14:textId="649478F5" w:rsidR="000E2CCC" w:rsidRPr="00E47472" w:rsidRDefault="000E2CCC" w:rsidP="00593374">
            <w:pPr>
              <w:rPr>
                <w:lang w:val="en-US"/>
              </w:rPr>
            </w:pPr>
            <w:r w:rsidRPr="00E47472">
              <w:rPr>
                <w:lang w:val="en-US"/>
              </w:rPr>
              <w:t xml:space="preserve">What </w:t>
            </w:r>
            <w:r w:rsidR="00A567FD" w:rsidRPr="00E47472">
              <w:rPr>
                <w:lang w:val="en-US"/>
              </w:rPr>
              <w:t>outcomes</w:t>
            </w:r>
            <w:r w:rsidRPr="00E47472">
              <w:rPr>
                <w:lang w:val="en-US"/>
              </w:rPr>
              <w:t xml:space="preserve"> w</w:t>
            </w:r>
            <w:r w:rsidR="00A567FD" w:rsidRPr="00E47472">
              <w:rPr>
                <w:lang w:val="en-US"/>
              </w:rPr>
              <w:t>ould like to be</w:t>
            </w:r>
            <w:r w:rsidRPr="00E47472">
              <w:rPr>
                <w:lang w:val="en-US"/>
              </w:rPr>
              <w:t xml:space="preserve"> achieved through </w:t>
            </w:r>
            <w:r w:rsidR="00A567FD" w:rsidRPr="00E47472">
              <w:rPr>
                <w:lang w:val="en-US"/>
              </w:rPr>
              <w:t xml:space="preserve">VCSE Assembly </w:t>
            </w:r>
            <w:r w:rsidRPr="00E47472">
              <w:rPr>
                <w:lang w:val="en-US"/>
              </w:rPr>
              <w:t xml:space="preserve">meeting </w:t>
            </w:r>
            <w:r w:rsidR="00273BAC" w:rsidRPr="00E47472">
              <w:rPr>
                <w:lang w:val="en-US"/>
              </w:rPr>
              <w:t>attendance?</w:t>
            </w:r>
          </w:p>
          <w:p w14:paraId="21A80BEF" w14:textId="77777777" w:rsidR="008D5857" w:rsidRPr="00E47472" w:rsidRDefault="008D5857" w:rsidP="00593374">
            <w:pPr>
              <w:rPr>
                <w:lang w:val="en-US"/>
              </w:rPr>
            </w:pPr>
          </w:p>
        </w:tc>
        <w:tc>
          <w:tcPr>
            <w:tcW w:w="6520" w:type="dxa"/>
          </w:tcPr>
          <w:p w14:paraId="46DE9761" w14:textId="17D37917" w:rsidR="00B23DE8" w:rsidRPr="00A942A6" w:rsidRDefault="00F8682A" w:rsidP="00A942A6">
            <w:pPr>
              <w:rPr>
                <w:lang w:val="en-US"/>
              </w:rPr>
            </w:pPr>
            <w:r w:rsidRPr="00A942A6">
              <w:rPr>
                <w:lang w:val="en-US"/>
              </w:rPr>
              <w:t xml:space="preserve">VCSE </w:t>
            </w:r>
            <w:r w:rsidR="00E0766F">
              <w:rPr>
                <w:lang w:val="en-US"/>
              </w:rPr>
              <w:t>practical</w:t>
            </w:r>
            <w:r w:rsidR="00C13BFE" w:rsidRPr="00A942A6">
              <w:rPr>
                <w:lang w:val="en-US"/>
              </w:rPr>
              <w:t xml:space="preserve"> input into decision </w:t>
            </w:r>
            <w:r w:rsidR="00C21221" w:rsidRPr="00A942A6">
              <w:rPr>
                <w:lang w:val="en-US"/>
              </w:rPr>
              <w:t xml:space="preserve">making and delivery on </w:t>
            </w:r>
            <w:r w:rsidR="00E0766F">
              <w:rPr>
                <w:lang w:val="en-US"/>
              </w:rPr>
              <w:t>plans around research and innovation</w:t>
            </w:r>
            <w:r w:rsidR="009E41D7" w:rsidRPr="00A942A6">
              <w:rPr>
                <w:lang w:val="en-US"/>
              </w:rPr>
              <w:t xml:space="preserve">, as well as </w:t>
            </w:r>
            <w:r w:rsidR="00213F6A" w:rsidRPr="00A942A6">
              <w:rPr>
                <w:lang w:val="en-US"/>
              </w:rPr>
              <w:t xml:space="preserve">sharing ideas and </w:t>
            </w:r>
            <w:r w:rsidR="00E0766F">
              <w:rPr>
                <w:lang w:val="en-US"/>
              </w:rPr>
              <w:t>advice</w:t>
            </w:r>
            <w:r w:rsidR="00213F6A" w:rsidRPr="00A942A6">
              <w:rPr>
                <w:lang w:val="en-US"/>
              </w:rPr>
              <w:t xml:space="preserve"> as appropriate</w:t>
            </w:r>
            <w:r w:rsidR="00B23DE8" w:rsidRPr="00A942A6">
              <w:rPr>
                <w:lang w:val="en-US"/>
              </w:rPr>
              <w:t>.</w:t>
            </w:r>
          </w:p>
        </w:tc>
      </w:tr>
      <w:tr w:rsidR="008D5857" w14:paraId="3B52F274" w14:textId="77777777" w:rsidTr="008D5857">
        <w:tc>
          <w:tcPr>
            <w:tcW w:w="2830" w:type="dxa"/>
          </w:tcPr>
          <w:p w14:paraId="1B390B4A" w14:textId="5AB59FC2" w:rsidR="000E2CCC" w:rsidRPr="00E47472" w:rsidRDefault="00460A9C" w:rsidP="00593374">
            <w:pPr>
              <w:rPr>
                <w:lang w:val="en-US"/>
              </w:rPr>
            </w:pPr>
            <w:r w:rsidRPr="00E47472">
              <w:rPr>
                <w:lang w:val="en-US"/>
              </w:rPr>
              <w:t>Is there f</w:t>
            </w:r>
            <w:r w:rsidR="000E2CCC" w:rsidRPr="00E47472">
              <w:rPr>
                <w:lang w:val="en-US"/>
              </w:rPr>
              <w:t>unding available</w:t>
            </w:r>
            <w:r w:rsidR="00593374" w:rsidRPr="00E47472">
              <w:rPr>
                <w:lang w:val="en-US"/>
              </w:rPr>
              <w:t xml:space="preserve"> for </w:t>
            </w:r>
            <w:r w:rsidRPr="00E47472">
              <w:rPr>
                <w:lang w:val="en-US"/>
              </w:rPr>
              <w:t xml:space="preserve">their </w:t>
            </w:r>
            <w:r w:rsidR="00593374" w:rsidRPr="00E47472">
              <w:rPr>
                <w:lang w:val="en-US"/>
              </w:rPr>
              <w:t>involvement? (Y/N)</w:t>
            </w:r>
          </w:p>
          <w:p w14:paraId="2AA35808" w14:textId="77777777" w:rsidR="008D5857" w:rsidRPr="00E47472" w:rsidRDefault="008D5857" w:rsidP="00593374">
            <w:pPr>
              <w:rPr>
                <w:lang w:val="en-US"/>
              </w:rPr>
            </w:pPr>
          </w:p>
        </w:tc>
        <w:tc>
          <w:tcPr>
            <w:tcW w:w="6520" w:type="dxa"/>
          </w:tcPr>
          <w:p w14:paraId="5774EA72" w14:textId="7E761A20" w:rsidR="008D5857" w:rsidRPr="002B1223" w:rsidRDefault="006E389B" w:rsidP="00A942A6">
            <w:pPr>
              <w:rPr>
                <w:lang w:val="en-US"/>
              </w:rPr>
            </w:pPr>
            <w:r w:rsidRPr="002B1223">
              <w:rPr>
                <w:lang w:val="en-US"/>
              </w:rPr>
              <w:t>Y – through VCSE Assembly involvement budget</w:t>
            </w:r>
          </w:p>
        </w:tc>
      </w:tr>
      <w:tr w:rsidR="008D5857" w14:paraId="649EBD30" w14:textId="77777777" w:rsidTr="008D5857">
        <w:tc>
          <w:tcPr>
            <w:tcW w:w="2830" w:type="dxa"/>
          </w:tcPr>
          <w:p w14:paraId="42FD7883" w14:textId="04BECC64" w:rsidR="000E2CCC" w:rsidRPr="00E47472" w:rsidRDefault="000E2CCC" w:rsidP="00593374">
            <w:pPr>
              <w:rPr>
                <w:lang w:val="en-US"/>
              </w:rPr>
            </w:pPr>
            <w:r w:rsidRPr="00E47472">
              <w:rPr>
                <w:lang w:val="en-US"/>
              </w:rPr>
              <w:t>Skills and experience required (eg strategic or operational thinker/particular areas of expertise such as elective care pathways/geographical spread etc</w:t>
            </w:r>
            <w:r w:rsidR="00460A9C" w:rsidRPr="00E47472">
              <w:rPr>
                <w:lang w:val="en-US"/>
              </w:rPr>
              <w:t>)</w:t>
            </w:r>
          </w:p>
          <w:p w14:paraId="782C1A36" w14:textId="77777777" w:rsidR="008D5857" w:rsidRPr="00E47472" w:rsidRDefault="008D5857" w:rsidP="00593374">
            <w:pPr>
              <w:rPr>
                <w:lang w:val="en-US"/>
              </w:rPr>
            </w:pPr>
          </w:p>
        </w:tc>
        <w:tc>
          <w:tcPr>
            <w:tcW w:w="6520" w:type="dxa"/>
          </w:tcPr>
          <w:p w14:paraId="4EF69429" w14:textId="21D035BA" w:rsidR="008D5857" w:rsidRPr="00AE270C" w:rsidRDefault="004343F5" w:rsidP="00A942A6">
            <w:pPr>
              <w:rPr>
                <w:lang w:val="en-US"/>
              </w:rPr>
            </w:pPr>
            <w:r>
              <w:rPr>
                <w:lang w:val="en-US"/>
              </w:rPr>
              <w:t>Practical</w:t>
            </w:r>
            <w:r w:rsidR="00F21454" w:rsidRPr="00AE270C">
              <w:rPr>
                <w:lang w:val="en-US"/>
              </w:rPr>
              <w:t xml:space="preserve"> thinker who has a flexible and responsive approach to an emerging process, ideally with experience of systems and organisational development work as well as being embedded within the VCSE in a senior leadership role. Desirable would be someone with specialist experience and knowledge of research in health and social care context</w:t>
            </w:r>
          </w:p>
        </w:tc>
      </w:tr>
      <w:tr w:rsidR="008D5857" w14:paraId="324EBA45" w14:textId="77777777" w:rsidTr="008D5857">
        <w:tc>
          <w:tcPr>
            <w:tcW w:w="2830" w:type="dxa"/>
          </w:tcPr>
          <w:p w14:paraId="38D4256B" w14:textId="0F8032C7" w:rsidR="000E2CCC" w:rsidRPr="00E47472" w:rsidRDefault="000820E3" w:rsidP="00593374">
            <w:pPr>
              <w:rPr>
                <w:lang w:val="en-US"/>
              </w:rPr>
            </w:pPr>
            <w:r>
              <w:rPr>
                <w:lang w:val="en-US"/>
              </w:rPr>
              <w:t xml:space="preserve">Practical </w:t>
            </w:r>
            <w:r w:rsidR="00CD6DEE">
              <w:rPr>
                <w:lang w:val="en-US"/>
              </w:rPr>
              <w:t>information</w:t>
            </w:r>
          </w:p>
          <w:p w14:paraId="38CCC18A" w14:textId="77777777" w:rsidR="008D5857" w:rsidRPr="00E47472" w:rsidRDefault="008D5857" w:rsidP="00593374">
            <w:pPr>
              <w:rPr>
                <w:lang w:val="en-US"/>
              </w:rPr>
            </w:pPr>
          </w:p>
        </w:tc>
        <w:tc>
          <w:tcPr>
            <w:tcW w:w="6520" w:type="dxa"/>
          </w:tcPr>
          <w:p w14:paraId="3E193A4A" w14:textId="752DC72B" w:rsidR="00F166CC" w:rsidRPr="002B1223" w:rsidRDefault="002B1223" w:rsidP="00A942A6">
            <w:pPr>
              <w:rPr>
                <w:lang w:val="en-US"/>
              </w:rPr>
            </w:pPr>
            <w:r w:rsidRPr="002B1223">
              <w:rPr>
                <w:lang w:val="en-US"/>
              </w:rPr>
              <w:t xml:space="preserve">Time commitment - </w:t>
            </w:r>
            <w:r w:rsidR="00F13891" w:rsidRPr="002B1223">
              <w:rPr>
                <w:lang w:val="en-US"/>
              </w:rPr>
              <w:t>1hr m</w:t>
            </w:r>
            <w:r w:rsidR="002B75E2" w:rsidRPr="002B1223">
              <w:rPr>
                <w:lang w:val="en-US"/>
              </w:rPr>
              <w:t>onthly meetings</w:t>
            </w:r>
          </w:p>
          <w:p w14:paraId="74AAC78A" w14:textId="747DDE23" w:rsidR="00F13891" w:rsidRPr="002B1223" w:rsidRDefault="00F13891" w:rsidP="00A27CBE">
            <w:pPr>
              <w:jc w:val="center"/>
              <w:rPr>
                <w:lang w:val="en-US"/>
              </w:rPr>
            </w:pPr>
            <w:r w:rsidRPr="002B1223">
              <w:rPr>
                <w:lang w:val="en-US"/>
              </w:rPr>
              <w:t>VCSE representative can claim for £30 per hour</w:t>
            </w:r>
            <w:r w:rsidR="003B1249" w:rsidRPr="002B1223">
              <w:rPr>
                <w:lang w:val="en-US"/>
              </w:rPr>
              <w:t xml:space="preserve"> for each meeting, plus</w:t>
            </w:r>
            <w:r w:rsidR="00A942A6">
              <w:rPr>
                <w:lang w:val="en-US"/>
              </w:rPr>
              <w:t xml:space="preserve"> </w:t>
            </w:r>
            <w:r w:rsidR="003B1249" w:rsidRPr="002B1223">
              <w:rPr>
                <w:lang w:val="en-US"/>
              </w:rPr>
              <w:t>1hr of prep time each month.</w:t>
            </w:r>
          </w:p>
          <w:p w14:paraId="2229A294" w14:textId="6B4BD7F7" w:rsidR="00C23EDE" w:rsidRDefault="00C23EDE" w:rsidP="00A942A6">
            <w:pPr>
              <w:rPr>
                <w:b/>
                <w:bCs/>
                <w:lang w:val="en-US"/>
              </w:rPr>
            </w:pPr>
            <w:r w:rsidRPr="002B1223">
              <w:rPr>
                <w:lang w:val="en-US"/>
              </w:rPr>
              <w:t xml:space="preserve">VCSE representative will be required to fill in </w:t>
            </w:r>
            <w:r w:rsidR="002B1223" w:rsidRPr="002B1223">
              <w:rPr>
                <w:lang w:val="en-US"/>
              </w:rPr>
              <w:t xml:space="preserve">the VCSE Assembly </w:t>
            </w:r>
            <w:r w:rsidRPr="002B1223">
              <w:rPr>
                <w:lang w:val="en-US"/>
              </w:rPr>
              <w:t xml:space="preserve">report template </w:t>
            </w:r>
            <w:r w:rsidR="008B42EE" w:rsidRPr="002B1223">
              <w:rPr>
                <w:lang w:val="en-US"/>
              </w:rPr>
              <w:t xml:space="preserve">each month to briefly cover the </w:t>
            </w:r>
            <w:r w:rsidR="008466DB">
              <w:rPr>
                <w:lang w:val="en-US"/>
              </w:rPr>
              <w:t>themes of the meeting,</w:t>
            </w:r>
            <w:r w:rsidR="008B42EE" w:rsidRPr="002B1223">
              <w:rPr>
                <w:lang w:val="en-US"/>
              </w:rPr>
              <w:t xml:space="preserve"> and input given</w:t>
            </w:r>
            <w:r w:rsidR="008466DB">
              <w:rPr>
                <w:lang w:val="en-US"/>
              </w:rPr>
              <w:t xml:space="preserve"> as a representative of the VCSE Assembly.</w:t>
            </w:r>
          </w:p>
        </w:tc>
      </w:tr>
    </w:tbl>
    <w:p w14:paraId="2A3E8CA6" w14:textId="77777777" w:rsidR="00A27CBE" w:rsidRPr="00A27CBE" w:rsidRDefault="00A27CBE" w:rsidP="00E47472">
      <w:pPr>
        <w:rPr>
          <w:b/>
          <w:bCs/>
          <w:lang w:val="en-US"/>
        </w:rPr>
      </w:pPr>
    </w:p>
    <w:sectPr w:rsidR="00A27CBE" w:rsidRPr="00A27CBE" w:rsidSect="00A07C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46422"/>
    <w:multiLevelType w:val="hybridMultilevel"/>
    <w:tmpl w:val="992EE36A"/>
    <w:lvl w:ilvl="0" w:tplc="77C8CD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3725F"/>
    <w:multiLevelType w:val="hybridMultilevel"/>
    <w:tmpl w:val="6B7C11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D06C42"/>
    <w:multiLevelType w:val="hybridMultilevel"/>
    <w:tmpl w:val="6B7C11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0A0D8E"/>
    <w:multiLevelType w:val="hybridMultilevel"/>
    <w:tmpl w:val="6B7C11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3C1D0C"/>
    <w:multiLevelType w:val="hybridMultilevel"/>
    <w:tmpl w:val="6B7C11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0C60D0"/>
    <w:multiLevelType w:val="hybridMultilevel"/>
    <w:tmpl w:val="6B7C11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FF31E7"/>
    <w:multiLevelType w:val="hybridMultilevel"/>
    <w:tmpl w:val="6B7C11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0E3BB8"/>
    <w:multiLevelType w:val="hybridMultilevel"/>
    <w:tmpl w:val="6B7C11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2518905">
    <w:abstractNumId w:val="6"/>
  </w:num>
  <w:num w:numId="2" w16cid:durableId="1265264783">
    <w:abstractNumId w:val="7"/>
  </w:num>
  <w:num w:numId="3" w16cid:durableId="2143768935">
    <w:abstractNumId w:val="2"/>
  </w:num>
  <w:num w:numId="4" w16cid:durableId="1723017337">
    <w:abstractNumId w:val="1"/>
  </w:num>
  <w:num w:numId="5" w16cid:durableId="1475560347">
    <w:abstractNumId w:val="5"/>
  </w:num>
  <w:num w:numId="6" w16cid:durableId="13383173">
    <w:abstractNumId w:val="4"/>
  </w:num>
  <w:num w:numId="7" w16cid:durableId="1135873829">
    <w:abstractNumId w:val="3"/>
  </w:num>
  <w:num w:numId="8" w16cid:durableId="1693071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CBE"/>
    <w:rsid w:val="000820E3"/>
    <w:rsid w:val="000E2CCC"/>
    <w:rsid w:val="00213F6A"/>
    <w:rsid w:val="00273BAC"/>
    <w:rsid w:val="002B1223"/>
    <w:rsid w:val="002B75E2"/>
    <w:rsid w:val="002D42DD"/>
    <w:rsid w:val="003825D5"/>
    <w:rsid w:val="00396AA7"/>
    <w:rsid w:val="003B1249"/>
    <w:rsid w:val="004343F5"/>
    <w:rsid w:val="00460A9C"/>
    <w:rsid w:val="00593374"/>
    <w:rsid w:val="006914C7"/>
    <w:rsid w:val="006E389B"/>
    <w:rsid w:val="00707551"/>
    <w:rsid w:val="008466DB"/>
    <w:rsid w:val="008705F6"/>
    <w:rsid w:val="008B42EE"/>
    <w:rsid w:val="008D5857"/>
    <w:rsid w:val="009B51F9"/>
    <w:rsid w:val="009E41D7"/>
    <w:rsid w:val="00A07CCC"/>
    <w:rsid w:val="00A27CBE"/>
    <w:rsid w:val="00A567FD"/>
    <w:rsid w:val="00A942A6"/>
    <w:rsid w:val="00AE270C"/>
    <w:rsid w:val="00AF34B2"/>
    <w:rsid w:val="00B23DE8"/>
    <w:rsid w:val="00B54648"/>
    <w:rsid w:val="00BA2E10"/>
    <w:rsid w:val="00C13BFE"/>
    <w:rsid w:val="00C21221"/>
    <w:rsid w:val="00C23EDE"/>
    <w:rsid w:val="00C25C2A"/>
    <w:rsid w:val="00C47C60"/>
    <w:rsid w:val="00CD6DEE"/>
    <w:rsid w:val="00D86D97"/>
    <w:rsid w:val="00D9070E"/>
    <w:rsid w:val="00E0766F"/>
    <w:rsid w:val="00E47472"/>
    <w:rsid w:val="00EF0C4C"/>
    <w:rsid w:val="00F13891"/>
    <w:rsid w:val="00F166CC"/>
    <w:rsid w:val="00F21454"/>
    <w:rsid w:val="00F42263"/>
    <w:rsid w:val="00F8682A"/>
    <w:rsid w:val="00F94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A5D0E2"/>
  <w15:chartTrackingRefBased/>
  <w15:docId w15:val="{22AF8275-E26D-492C-AD1A-3EA43FF6E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7CBE"/>
    <w:pPr>
      <w:ind w:left="720"/>
      <w:contextualSpacing/>
    </w:pPr>
  </w:style>
  <w:style w:type="table" w:styleId="TableGrid">
    <w:name w:val="Table Grid"/>
    <w:basedOn w:val="TableNormal"/>
    <w:uiPriority w:val="39"/>
    <w:rsid w:val="008D5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942A6"/>
    <w:rPr>
      <w:rFonts w:cs="Times New Roman"/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42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.snaith@nhs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242</Words>
  <Characters>1382</Characters>
  <Application>Microsoft Office Word</Application>
  <DocSecurity>0</DocSecurity>
  <Lines>11</Lines>
  <Paragraphs>3</Paragraphs>
  <ScaleCrop>false</ScaleCrop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Crump</dc:creator>
  <cp:keywords/>
  <dc:description/>
  <cp:lastModifiedBy>Natalie Campbell</cp:lastModifiedBy>
  <cp:revision>37</cp:revision>
  <dcterms:created xsi:type="dcterms:W3CDTF">2023-09-21T14:16:00Z</dcterms:created>
  <dcterms:modified xsi:type="dcterms:W3CDTF">2023-09-27T13:52:00Z</dcterms:modified>
</cp:coreProperties>
</file>