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86BE" w14:textId="77777777" w:rsidR="00A27CBE" w:rsidRDefault="00A27CBE" w:rsidP="00A27CB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Request for Torbay, Plymouth and Devon VCSE Assembly </w:t>
      </w:r>
    </w:p>
    <w:p w14:paraId="3C2C417D" w14:textId="73390D17" w:rsidR="00A27CBE" w:rsidRDefault="000E2CCC" w:rsidP="00A27CB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Strategic Involvement</w:t>
      </w:r>
    </w:p>
    <w:p w14:paraId="12725BA9" w14:textId="4FBD7325" w:rsidR="00A27CBE" w:rsidRPr="000E2CCC" w:rsidRDefault="00A27CBE" w:rsidP="000E2CCC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7"/>
        <w:gridCol w:w="5383"/>
      </w:tblGrid>
      <w:tr w:rsidR="008D5857" w14:paraId="1139AEE1" w14:textId="77777777" w:rsidTr="008D5857">
        <w:tc>
          <w:tcPr>
            <w:tcW w:w="2830" w:type="dxa"/>
          </w:tcPr>
          <w:p w14:paraId="54B3828B" w14:textId="341A0102" w:rsidR="000E2CCC" w:rsidRP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>Name of Statutory Sector Part</w:t>
            </w:r>
            <w:r w:rsidR="00193C6F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>er</w:t>
            </w:r>
            <w:r w:rsidR="00AF692F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="00AF692F" w:rsidRPr="00193C6F">
              <w:rPr>
                <w:rFonts w:ascii="Arial" w:hAnsi="Arial" w:cs="Arial"/>
                <w:strike/>
                <w:sz w:val="28"/>
                <w:szCs w:val="28"/>
                <w:lang w:val="en-US"/>
              </w:rPr>
              <w:t>Funder/Commissioner</w:t>
            </w:r>
          </w:p>
          <w:p w14:paraId="2C15FA53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62311D30" w14:textId="7095CFE6" w:rsidR="008D5857" w:rsidRPr="00193C6F" w:rsidRDefault="00193C6F" w:rsidP="00193C6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C6F">
              <w:rPr>
                <w:rFonts w:ascii="Arial" w:hAnsi="Arial" w:cs="Arial"/>
                <w:sz w:val="28"/>
                <w:szCs w:val="28"/>
                <w:lang w:val="en-US"/>
              </w:rPr>
              <w:t>Office for Health Improvement &amp; Disparities (OHID) South West Region</w:t>
            </w:r>
          </w:p>
        </w:tc>
      </w:tr>
      <w:tr w:rsidR="008D5857" w14:paraId="457CD0F8" w14:textId="77777777" w:rsidTr="008D5857">
        <w:tc>
          <w:tcPr>
            <w:tcW w:w="2830" w:type="dxa"/>
          </w:tcPr>
          <w:p w14:paraId="500E7A23" w14:textId="77777777" w:rsidR="000E2CCC" w:rsidRP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>Contact Details</w:t>
            </w:r>
          </w:p>
          <w:p w14:paraId="6CF6AB8D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4E203ACE" w14:textId="1B504453" w:rsidR="008D5857" w:rsidRPr="00193C6F" w:rsidRDefault="00193C6F" w:rsidP="00193C6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93C6F">
              <w:rPr>
                <w:rFonts w:ascii="Arial" w:hAnsi="Arial" w:cs="Arial"/>
                <w:sz w:val="28"/>
                <w:szCs w:val="28"/>
                <w:lang w:val="en-US"/>
              </w:rPr>
              <w:t>Ishani.karpurkayastha@dhsc.gov.uk</w:t>
            </w:r>
          </w:p>
        </w:tc>
      </w:tr>
      <w:tr w:rsidR="008D5857" w14:paraId="6D95AA02" w14:textId="77777777" w:rsidTr="008D5857">
        <w:tc>
          <w:tcPr>
            <w:tcW w:w="2830" w:type="dxa"/>
          </w:tcPr>
          <w:p w14:paraId="16F821C8" w14:textId="77777777" w:rsid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 xml:space="preserve">Information about meeting for which VCSE Assembly attendance is requested. </w:t>
            </w:r>
          </w:p>
          <w:p w14:paraId="1B279812" w14:textId="41D4ACDB" w:rsidR="000E2CCC" w:rsidRP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>(Please attach terms of reference where available)</w:t>
            </w:r>
          </w:p>
          <w:p w14:paraId="606995A8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4D9F2685" w14:textId="300E569F" w:rsidR="008D5857" w:rsidRPr="00193C6F" w:rsidRDefault="000E39B8" w:rsidP="00193C6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="00193C6F" w:rsidRPr="00193C6F">
              <w:rPr>
                <w:rFonts w:ascii="Arial" w:hAnsi="Arial" w:cs="Arial"/>
                <w:sz w:val="28"/>
                <w:szCs w:val="28"/>
                <w:lang w:val="en-US"/>
              </w:rPr>
              <w:t xml:space="preserve"> roundtable to support development of a South West Anchors Partnership</w:t>
            </w:r>
          </w:p>
        </w:tc>
      </w:tr>
      <w:tr w:rsidR="008D5857" w14:paraId="64624FFC" w14:textId="77777777" w:rsidTr="008D5857">
        <w:tc>
          <w:tcPr>
            <w:tcW w:w="2830" w:type="dxa"/>
          </w:tcPr>
          <w:p w14:paraId="1319A25B" w14:textId="47FC4E6A" w:rsidR="000E2CCC" w:rsidRP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 xml:space="preserve">What </w:t>
            </w:r>
            <w:r w:rsidR="00A567FD">
              <w:rPr>
                <w:rFonts w:ascii="Arial" w:hAnsi="Arial" w:cs="Arial"/>
                <w:sz w:val="28"/>
                <w:szCs w:val="28"/>
                <w:lang w:val="en-US"/>
              </w:rPr>
              <w:t>outcomes</w:t>
            </w: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 xml:space="preserve"> w</w:t>
            </w:r>
            <w:r w:rsidR="00A567FD">
              <w:rPr>
                <w:rFonts w:ascii="Arial" w:hAnsi="Arial" w:cs="Arial"/>
                <w:sz w:val="28"/>
                <w:szCs w:val="28"/>
                <w:lang w:val="en-US"/>
              </w:rPr>
              <w:t>ould like to be</w:t>
            </w: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 xml:space="preserve"> achieved through </w:t>
            </w:r>
            <w:r w:rsidR="00A567FD">
              <w:rPr>
                <w:rFonts w:ascii="Arial" w:hAnsi="Arial" w:cs="Arial"/>
                <w:sz w:val="28"/>
                <w:szCs w:val="28"/>
                <w:lang w:val="en-US"/>
              </w:rPr>
              <w:t xml:space="preserve">VCSE Assembly </w:t>
            </w: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>meeting attendance</w:t>
            </w:r>
            <w:r w:rsidR="00AF692F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</w:p>
          <w:p w14:paraId="21A80BEF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06EE1D7D" w14:textId="438B0004" w:rsidR="004D3AD5" w:rsidRDefault="000E39B8" w:rsidP="000E39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>I would like VCSE assembly to participate in a roundtable to</w:t>
            </w:r>
            <w:r w:rsidR="004D3AD5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13B5D6E4" w14:textId="77777777" w:rsidR="004D3AD5" w:rsidRDefault="004D3AD5" w:rsidP="000E39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(1) </w:t>
            </w:r>
            <w:r w:rsidR="000E39B8"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support development of a South West Anchors Partnership </w:t>
            </w:r>
          </w:p>
          <w:p w14:paraId="17721418" w14:textId="1754682C" w:rsidR="004D3AD5" w:rsidRDefault="004D3AD5" w:rsidP="000E39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(2) contribute</w:t>
            </w:r>
            <w:r w:rsidR="000E39B8"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 insights and expertise as an anchor organization </w:t>
            </w:r>
          </w:p>
          <w:p w14:paraId="43DCE980" w14:textId="40CB1672" w:rsidR="004D3AD5" w:rsidRDefault="004D3AD5" w:rsidP="000E39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(3) </w:t>
            </w:r>
            <w:r w:rsidR="000E39B8" w:rsidRPr="004D3AD5">
              <w:rPr>
                <w:rFonts w:ascii="Arial" w:hAnsi="Arial" w:cs="Arial"/>
                <w:sz w:val="28"/>
                <w:szCs w:val="28"/>
                <w:lang w:val="en-US"/>
              </w:rPr>
              <w:t>ensure that the SW Anchors Partnership has the right membership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(across statutory, non-statutory sectors and community</w:t>
            </w:r>
            <w:r w:rsidR="009C70A2">
              <w:rPr>
                <w:rFonts w:ascii="Arial" w:hAnsi="Arial" w:cs="Arial"/>
                <w:sz w:val="28"/>
                <w:szCs w:val="28"/>
                <w:lang w:val="en-US"/>
              </w:rPr>
              <w:t xml:space="preserve"> representation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),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62D5B828" w14:textId="3D840DCC" w:rsidR="008D5857" w:rsidRPr="004D3AD5" w:rsidRDefault="004D3AD5" w:rsidP="000E39B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(4) co-develop </w:t>
            </w:r>
            <w:r w:rsidR="000E39B8"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aims, objectives and implementation plan to support Population Health &amp; Wellbeing </w:t>
            </w:r>
            <w:r w:rsidR="002F7B42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utcomes </w:t>
            </w:r>
            <w:r w:rsidR="00150CDF">
              <w:rPr>
                <w:rFonts w:ascii="Arial" w:hAnsi="Arial" w:cs="Arial"/>
                <w:sz w:val="28"/>
                <w:szCs w:val="28"/>
                <w:lang w:val="en-US"/>
              </w:rPr>
              <w:t xml:space="preserve">(increasing healthy life expectancy and reducing inequalities) </w:t>
            </w:r>
            <w:r w:rsidR="000E39B8" w:rsidRPr="004D3AD5">
              <w:rPr>
                <w:rFonts w:ascii="Arial" w:hAnsi="Arial" w:cs="Arial"/>
                <w:sz w:val="28"/>
                <w:szCs w:val="28"/>
                <w:lang w:val="en-US"/>
              </w:rPr>
              <w:t>in the SW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2F7B42">
              <w:rPr>
                <w:rFonts w:ascii="Arial" w:hAnsi="Arial" w:cs="Arial"/>
                <w:sz w:val="28"/>
                <w:szCs w:val="28"/>
                <w:lang w:val="en-US"/>
              </w:rPr>
              <w:t>through anchor action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 xml:space="preserve"> to </w:t>
            </w:r>
            <w:r w:rsidR="002F7B42">
              <w:rPr>
                <w:rFonts w:ascii="Arial" w:hAnsi="Arial" w:cs="Arial"/>
                <w:sz w:val="28"/>
                <w:szCs w:val="28"/>
                <w:lang w:val="en-US"/>
              </w:rPr>
              <w:t xml:space="preserve">tackle </w:t>
            </w:r>
            <w:r w:rsidRPr="004D3AD5">
              <w:rPr>
                <w:rFonts w:ascii="Arial" w:hAnsi="Arial" w:cs="Arial"/>
                <w:sz w:val="28"/>
                <w:szCs w:val="28"/>
                <w:lang w:val="en-US"/>
              </w:rPr>
              <w:t>the Wider Determinants of Health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2F7B4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6B497469" w14:textId="77777777" w:rsidR="004D3AD5" w:rsidRDefault="004D3AD5" w:rsidP="000E39B8">
            <w:pPr>
              <w:rPr>
                <w:b/>
                <w:bCs/>
                <w:lang w:val="en-US"/>
              </w:rPr>
            </w:pPr>
          </w:p>
          <w:p w14:paraId="46DE9761" w14:textId="7F291B99" w:rsidR="004D3AD5" w:rsidRDefault="004D3AD5" w:rsidP="000E39B8">
            <w:pPr>
              <w:rPr>
                <w:b/>
                <w:bCs/>
                <w:lang w:val="en-US"/>
              </w:rPr>
            </w:pPr>
          </w:p>
        </w:tc>
      </w:tr>
      <w:tr w:rsidR="008D5857" w14:paraId="3B52F274" w14:textId="77777777" w:rsidTr="008D5857">
        <w:tc>
          <w:tcPr>
            <w:tcW w:w="2830" w:type="dxa"/>
          </w:tcPr>
          <w:p w14:paraId="1B390B4A" w14:textId="5AB59FC2" w:rsidR="000E2CCC" w:rsidRPr="000E2CCC" w:rsidRDefault="00460A9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Is there f</w:t>
            </w:r>
            <w:r w:rsidR="000E2CCC" w:rsidRPr="000E2CCC">
              <w:rPr>
                <w:rFonts w:ascii="Arial" w:hAnsi="Arial" w:cs="Arial"/>
                <w:sz w:val="28"/>
                <w:szCs w:val="28"/>
                <w:lang w:val="en-US"/>
              </w:rPr>
              <w:t>unding available</w:t>
            </w:r>
            <w:r w:rsidR="00593374">
              <w:rPr>
                <w:rFonts w:ascii="Arial" w:hAnsi="Arial" w:cs="Arial"/>
                <w:sz w:val="28"/>
                <w:szCs w:val="28"/>
                <w:lang w:val="en-US"/>
              </w:rPr>
              <w:t xml:space="preserve"> for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their </w:t>
            </w:r>
            <w:r w:rsidR="00593374">
              <w:rPr>
                <w:rFonts w:ascii="Arial" w:hAnsi="Arial" w:cs="Arial"/>
                <w:sz w:val="28"/>
                <w:szCs w:val="28"/>
                <w:lang w:val="en-US"/>
              </w:rPr>
              <w:t>involvement? (Y/N)</w:t>
            </w:r>
          </w:p>
          <w:p w14:paraId="2AA35808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5774EA72" w14:textId="64911D72" w:rsidR="008D5857" w:rsidRPr="004D3AD5" w:rsidRDefault="00AA00A5" w:rsidP="004D3AD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Through VCSE Assembly funding budget.</w:t>
            </w:r>
          </w:p>
        </w:tc>
      </w:tr>
      <w:tr w:rsidR="008D5857" w14:paraId="649EBD30" w14:textId="77777777" w:rsidTr="008D5857">
        <w:tc>
          <w:tcPr>
            <w:tcW w:w="2830" w:type="dxa"/>
          </w:tcPr>
          <w:p w14:paraId="42FD7883" w14:textId="04BECC64" w:rsidR="000E2CCC" w:rsidRPr="000E2CCC" w:rsidRDefault="000E2CCC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t xml:space="preserve">Skills and experience required (eg strategic or operational thinker/particular </w:t>
            </w:r>
            <w:r w:rsidRPr="000E2CCC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areas of expertise such as elective care pathways/geographical spread etc</w:t>
            </w:r>
            <w:r w:rsidR="00460A9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14:paraId="782C1A36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2743A995" w14:textId="77777777" w:rsidR="008D5857" w:rsidRPr="00EE6E38" w:rsidRDefault="004D3AD5" w:rsidP="00EE6E3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A leader in an executive role </w:t>
            </w:r>
          </w:p>
          <w:p w14:paraId="56E08FF0" w14:textId="77777777" w:rsidR="006224A3" w:rsidRPr="00EE6E38" w:rsidRDefault="006224A3" w:rsidP="00EE6E3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 xml:space="preserve">Ability to advocate with other leaders in executive roles </w:t>
            </w:r>
            <w:r w:rsidR="00EE6E38" w:rsidRPr="00EE6E38">
              <w:rPr>
                <w:rFonts w:ascii="Arial" w:hAnsi="Arial" w:cs="Arial"/>
                <w:sz w:val="28"/>
                <w:szCs w:val="28"/>
                <w:lang w:val="en-US"/>
              </w:rPr>
              <w:t xml:space="preserve">to make </w:t>
            </w:r>
            <w:r w:rsidR="00EE6E38" w:rsidRPr="00EE6E38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the case for taking action as anchor organisations</w:t>
            </w:r>
          </w:p>
          <w:p w14:paraId="094B58BF" w14:textId="77777777" w:rsidR="00EE6E38" w:rsidRPr="00EE6E38" w:rsidRDefault="00EE6E38" w:rsidP="00EE6E3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>Strategic thinker</w:t>
            </w:r>
          </w:p>
          <w:p w14:paraId="7DC22248" w14:textId="77777777" w:rsidR="00EE6E38" w:rsidRPr="009072EA" w:rsidRDefault="00EE6E38" w:rsidP="00EE6E38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>Ability to set direction within own organization/sector</w:t>
            </w:r>
          </w:p>
          <w:p w14:paraId="4EF69429" w14:textId="01634983" w:rsidR="009072EA" w:rsidRPr="0074237E" w:rsidRDefault="009072EA" w:rsidP="00EE6E3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4237E">
              <w:rPr>
                <w:rFonts w:ascii="Arial" w:hAnsi="Arial" w:cs="Arial"/>
                <w:sz w:val="28"/>
                <w:szCs w:val="28"/>
                <w:lang w:val="en-US"/>
              </w:rPr>
              <w:t xml:space="preserve">Able to access/mobilise operational support to </w:t>
            </w:r>
            <w:r w:rsidR="0074237E">
              <w:rPr>
                <w:rFonts w:ascii="Arial" w:hAnsi="Arial" w:cs="Arial"/>
                <w:sz w:val="28"/>
                <w:szCs w:val="28"/>
                <w:lang w:val="en-US"/>
              </w:rPr>
              <w:t>implement change</w:t>
            </w:r>
          </w:p>
        </w:tc>
      </w:tr>
      <w:tr w:rsidR="008D5857" w14:paraId="324EBA45" w14:textId="77777777" w:rsidTr="008D5857">
        <w:tc>
          <w:tcPr>
            <w:tcW w:w="2830" w:type="dxa"/>
          </w:tcPr>
          <w:p w14:paraId="38D4256B" w14:textId="7EB26E0D" w:rsidR="000E2CCC" w:rsidRPr="000E2CCC" w:rsidRDefault="00AF692F" w:rsidP="00593374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Practical Information (such as time commitment, meeting dates/frequency, online meeting or in person etc)</w:t>
            </w:r>
          </w:p>
          <w:p w14:paraId="38CCC18A" w14:textId="77777777" w:rsidR="008D5857" w:rsidRDefault="008D5857" w:rsidP="00593374">
            <w:pPr>
              <w:rPr>
                <w:b/>
                <w:bCs/>
                <w:lang w:val="en-US"/>
              </w:rPr>
            </w:pPr>
          </w:p>
        </w:tc>
        <w:tc>
          <w:tcPr>
            <w:tcW w:w="6520" w:type="dxa"/>
          </w:tcPr>
          <w:p w14:paraId="1EE42068" w14:textId="77777777" w:rsidR="008D5857" w:rsidRPr="00EE6E38" w:rsidRDefault="00EE6E38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 xml:space="preserve">The roundtable will be held on line </w:t>
            </w:r>
          </w:p>
          <w:p w14:paraId="44DCE699" w14:textId="5216AE4F" w:rsidR="00EE6E38" w:rsidRDefault="00EE6E38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>Meeting date: TBC in November or December</w:t>
            </w:r>
            <w:r w:rsidR="008551B5">
              <w:rPr>
                <w:rFonts w:ascii="Arial" w:hAnsi="Arial" w:cs="Arial"/>
                <w:sz w:val="28"/>
                <w:szCs w:val="28"/>
                <w:lang w:val="en-US"/>
              </w:rPr>
              <w:t xml:space="preserve"> (doodle poll or similar to plan around majority availability)</w:t>
            </w:r>
          </w:p>
          <w:p w14:paraId="461D523A" w14:textId="77777777" w:rsidR="008551B5" w:rsidRPr="00EE6E38" w:rsidRDefault="008551B5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146E58CC" w14:textId="77777777" w:rsidR="00EE6E38" w:rsidRPr="00EE6E38" w:rsidRDefault="00EE6E38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 xml:space="preserve">Time commitment: Meeting duration 1hr – 1hr 30 with some preparation time. </w:t>
            </w:r>
          </w:p>
          <w:p w14:paraId="11FBFAEA" w14:textId="77777777" w:rsidR="00EE6E38" w:rsidRPr="00EE6E38" w:rsidRDefault="00EE6E38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233636DD" w14:textId="77777777" w:rsidR="00EE6E38" w:rsidRDefault="00EE6E38" w:rsidP="00EE6E3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E6E38">
              <w:rPr>
                <w:rFonts w:ascii="Arial" w:hAnsi="Arial" w:cs="Arial"/>
                <w:sz w:val="28"/>
                <w:szCs w:val="28"/>
                <w:lang w:val="en-US"/>
              </w:rPr>
              <w:t>Ongoing commitment to the Partnership will be determined by the group with initial parameters set/refined at the roundtable</w:t>
            </w:r>
          </w:p>
          <w:p w14:paraId="3F40269F" w14:textId="77777777" w:rsidR="00AA00A5" w:rsidRDefault="00AA00A5" w:rsidP="00EE6E38">
            <w:pPr>
              <w:rPr>
                <w:b/>
                <w:bCs/>
                <w:lang w:val="en-US"/>
              </w:rPr>
            </w:pPr>
          </w:p>
          <w:p w14:paraId="5BF72170" w14:textId="37276BBF" w:rsidR="00AA00A5" w:rsidRPr="002B1223" w:rsidRDefault="00AA00A5" w:rsidP="00AA00A5">
            <w:pPr>
              <w:jc w:val="center"/>
              <w:rPr>
                <w:lang w:val="en-US"/>
              </w:rPr>
            </w:pPr>
            <w:r w:rsidRPr="002B1223">
              <w:rPr>
                <w:lang w:val="en-US"/>
              </w:rPr>
              <w:t xml:space="preserve">VCSE representative can claim for £30 per hour for each meeting, plus 1hr of prep </w:t>
            </w:r>
            <w:r>
              <w:rPr>
                <w:lang w:val="en-US"/>
              </w:rPr>
              <w:t>time for each meeting.</w:t>
            </w:r>
          </w:p>
          <w:p w14:paraId="2229A294" w14:textId="47F34DA9" w:rsidR="00AA00A5" w:rsidRDefault="00AA00A5" w:rsidP="00EE6E38">
            <w:pPr>
              <w:rPr>
                <w:b/>
                <w:bCs/>
                <w:lang w:val="en-US"/>
              </w:rPr>
            </w:pPr>
          </w:p>
        </w:tc>
      </w:tr>
    </w:tbl>
    <w:p w14:paraId="2A3E8CA6" w14:textId="77777777" w:rsidR="00A27CBE" w:rsidRPr="00A27CBE" w:rsidRDefault="00A27CBE" w:rsidP="00A27CBE">
      <w:pPr>
        <w:jc w:val="center"/>
        <w:rPr>
          <w:b/>
          <w:bCs/>
          <w:lang w:val="en-US"/>
        </w:rPr>
      </w:pPr>
    </w:p>
    <w:sectPr w:rsidR="00A27CBE" w:rsidRPr="00A27CBE" w:rsidSect="00A0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5F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06C42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0D8E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1D0C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2658E"/>
    <w:multiLevelType w:val="hybridMultilevel"/>
    <w:tmpl w:val="898A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C60D0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31E7"/>
    <w:multiLevelType w:val="hybridMultilevel"/>
    <w:tmpl w:val="6B7C1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BB8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8905">
    <w:abstractNumId w:val="6"/>
  </w:num>
  <w:num w:numId="2" w16cid:durableId="1265264783">
    <w:abstractNumId w:val="7"/>
  </w:num>
  <w:num w:numId="3" w16cid:durableId="2143768935">
    <w:abstractNumId w:val="1"/>
  </w:num>
  <w:num w:numId="4" w16cid:durableId="1723017337">
    <w:abstractNumId w:val="0"/>
  </w:num>
  <w:num w:numId="5" w16cid:durableId="1475560347">
    <w:abstractNumId w:val="5"/>
  </w:num>
  <w:num w:numId="6" w16cid:durableId="13383173">
    <w:abstractNumId w:val="3"/>
  </w:num>
  <w:num w:numId="7" w16cid:durableId="1135873829">
    <w:abstractNumId w:val="2"/>
  </w:num>
  <w:num w:numId="8" w16cid:durableId="372926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BE"/>
    <w:rsid w:val="000E2CCC"/>
    <w:rsid w:val="000E39B8"/>
    <w:rsid w:val="00150CDF"/>
    <w:rsid w:val="00193C6F"/>
    <w:rsid w:val="002D42DD"/>
    <w:rsid w:val="002F7B42"/>
    <w:rsid w:val="00460A9C"/>
    <w:rsid w:val="004D3AD5"/>
    <w:rsid w:val="00593374"/>
    <w:rsid w:val="006224A3"/>
    <w:rsid w:val="0074237E"/>
    <w:rsid w:val="008551B5"/>
    <w:rsid w:val="008D5857"/>
    <w:rsid w:val="009072EA"/>
    <w:rsid w:val="009B51F9"/>
    <w:rsid w:val="009C70A2"/>
    <w:rsid w:val="00A07CCC"/>
    <w:rsid w:val="00A27CBE"/>
    <w:rsid w:val="00A567FD"/>
    <w:rsid w:val="00AA00A5"/>
    <w:rsid w:val="00AF692F"/>
    <w:rsid w:val="00C25C2A"/>
    <w:rsid w:val="00D9070E"/>
    <w:rsid w:val="00EE6E38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0E2"/>
  <w15:chartTrackingRefBased/>
  <w15:docId w15:val="{22AF8275-E26D-492C-AD1A-3EA43FF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BE"/>
    <w:pPr>
      <w:ind w:left="720"/>
      <w:contextualSpacing/>
    </w:pPr>
  </w:style>
  <w:style w:type="table" w:styleId="TableGrid">
    <w:name w:val="Table Grid"/>
    <w:basedOn w:val="TableNormal"/>
    <w:uiPriority w:val="39"/>
    <w:rsid w:val="008D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Crump</dc:creator>
  <cp:keywords/>
  <dc:description/>
  <cp:lastModifiedBy>Natalie Campbell</cp:lastModifiedBy>
  <cp:revision>3</cp:revision>
  <dcterms:created xsi:type="dcterms:W3CDTF">2023-10-13T09:48:00Z</dcterms:created>
  <dcterms:modified xsi:type="dcterms:W3CDTF">2023-10-16T10:24:00Z</dcterms:modified>
</cp:coreProperties>
</file>