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2D34" w14:textId="5A1A9123" w:rsidR="004717AC" w:rsidRPr="001B5A72" w:rsidRDefault="000B7BDA" w:rsidP="00B34A40">
      <w:pPr>
        <w:pStyle w:val="Heading1"/>
        <w:rPr>
          <w:rFonts w:ascii="Arial" w:hAnsi="Arial" w:cs="Arial"/>
          <w:b/>
          <w:bCs/>
          <w:color w:val="2F5496" w:themeColor="accent5" w:themeShade="BF"/>
        </w:rPr>
      </w:pPr>
      <w:r w:rsidRPr="001B5A72">
        <w:rPr>
          <w:rFonts w:ascii="Arial" w:hAnsi="Arial" w:cs="Arial"/>
          <w:b/>
          <w:bCs/>
          <w:color w:val="2F5496" w:themeColor="accent5" w:themeShade="BF"/>
        </w:rPr>
        <w:t>Nomination Form</w:t>
      </w:r>
      <w:r w:rsidR="00B34A40" w:rsidRPr="001B5A72">
        <w:rPr>
          <w:rFonts w:ascii="Arial" w:hAnsi="Arial" w:cs="Arial"/>
          <w:b/>
          <w:bCs/>
          <w:color w:val="2F5496" w:themeColor="accent5" w:themeShade="BF"/>
        </w:rPr>
        <w:t xml:space="preserve"> </w:t>
      </w:r>
    </w:p>
    <w:p w14:paraId="51E84036" w14:textId="5E0C5C56" w:rsidR="000B7BDA" w:rsidRPr="001B5A72" w:rsidRDefault="00B34A40" w:rsidP="00B34A40">
      <w:pPr>
        <w:pStyle w:val="Heading1"/>
        <w:rPr>
          <w:rFonts w:ascii="Arial" w:hAnsi="Arial" w:cs="Arial"/>
          <w:b/>
          <w:bCs/>
          <w:color w:val="2F5496" w:themeColor="accent5" w:themeShade="BF"/>
          <w:sz w:val="32"/>
          <w:szCs w:val="32"/>
        </w:rPr>
      </w:pPr>
      <w:r w:rsidRPr="001B5A72">
        <w:rPr>
          <w:rFonts w:ascii="Arial" w:hAnsi="Arial" w:cs="Arial"/>
          <w:b/>
          <w:bCs/>
          <w:color w:val="2F5496" w:themeColor="accent5" w:themeShade="BF"/>
          <w:sz w:val="32"/>
          <w:szCs w:val="32"/>
        </w:rPr>
        <w:t>VCSE Assembly Co-ordinator</w:t>
      </w:r>
    </w:p>
    <w:p w14:paraId="5727F114" w14:textId="77777777" w:rsidR="00093317" w:rsidRPr="001B5A72" w:rsidRDefault="00093317" w:rsidP="00093317">
      <w:pPr>
        <w:rPr>
          <w:rFonts w:ascii="Arial" w:hAnsi="Arial" w:cs="Arial"/>
          <w:lang w:val="en-GB" w:eastAsia="en-US" w:bidi="ar-SA"/>
        </w:rPr>
      </w:pPr>
    </w:p>
    <w:tbl>
      <w:tblPr>
        <w:tblStyle w:val="TableGrid"/>
        <w:tblW w:w="0" w:type="auto"/>
        <w:tblInd w:w="0" w:type="dxa"/>
        <w:tblLook w:val="04A0" w:firstRow="1" w:lastRow="0" w:firstColumn="1" w:lastColumn="0" w:noHBand="0" w:noVBand="1"/>
      </w:tblPr>
      <w:tblGrid>
        <w:gridCol w:w="3020"/>
        <w:gridCol w:w="6942"/>
      </w:tblGrid>
      <w:tr w:rsidR="00DF541A" w:rsidRPr="001B5A72" w14:paraId="57C9A83E" w14:textId="77777777" w:rsidTr="002609AA">
        <w:trPr>
          <w:trHeight w:val="581"/>
        </w:trPr>
        <w:tc>
          <w:tcPr>
            <w:tcW w:w="3020" w:type="dxa"/>
            <w:tcBorders>
              <w:top w:val="single" w:sz="4" w:space="0" w:color="auto"/>
              <w:left w:val="single" w:sz="4" w:space="0" w:color="auto"/>
              <w:bottom w:val="single" w:sz="4" w:space="0" w:color="auto"/>
              <w:right w:val="single" w:sz="4" w:space="0" w:color="auto"/>
            </w:tcBorders>
            <w:hideMark/>
          </w:tcPr>
          <w:p w14:paraId="325863EF" w14:textId="77777777" w:rsidR="000B7BDA" w:rsidRPr="001B5A72" w:rsidRDefault="000B7BDA">
            <w:pPr>
              <w:rPr>
                <w:rFonts w:ascii="Arial" w:hAnsi="Arial" w:cs="Arial"/>
                <w:b/>
                <w:sz w:val="22"/>
                <w:szCs w:val="22"/>
              </w:rPr>
            </w:pPr>
            <w:r w:rsidRPr="001B5A72">
              <w:rPr>
                <w:rFonts w:ascii="Arial" w:hAnsi="Arial" w:cs="Arial"/>
                <w:b/>
                <w:sz w:val="22"/>
                <w:szCs w:val="22"/>
              </w:rPr>
              <w:t>Nominee Name</w:t>
            </w:r>
          </w:p>
        </w:tc>
        <w:tc>
          <w:tcPr>
            <w:tcW w:w="6942" w:type="dxa"/>
            <w:tcBorders>
              <w:top w:val="single" w:sz="4" w:space="0" w:color="auto"/>
              <w:left w:val="single" w:sz="4" w:space="0" w:color="auto"/>
              <w:bottom w:val="single" w:sz="4" w:space="0" w:color="auto"/>
              <w:right w:val="single" w:sz="4" w:space="0" w:color="auto"/>
            </w:tcBorders>
          </w:tcPr>
          <w:p w14:paraId="03FE8F3C" w14:textId="36C1E21D" w:rsidR="000B7BDA" w:rsidRPr="001B5A72" w:rsidRDefault="000B7BDA">
            <w:pPr>
              <w:rPr>
                <w:rFonts w:ascii="Arial" w:hAnsi="Arial" w:cs="Arial"/>
              </w:rPr>
            </w:pPr>
          </w:p>
        </w:tc>
      </w:tr>
      <w:tr w:rsidR="00881958" w:rsidRPr="001B5A72" w14:paraId="71F2BBDC" w14:textId="77777777" w:rsidTr="002609AA">
        <w:trPr>
          <w:trHeight w:val="547"/>
        </w:trPr>
        <w:tc>
          <w:tcPr>
            <w:tcW w:w="3020" w:type="dxa"/>
            <w:tcBorders>
              <w:top w:val="single" w:sz="4" w:space="0" w:color="auto"/>
              <w:left w:val="single" w:sz="4" w:space="0" w:color="auto"/>
              <w:bottom w:val="single" w:sz="4" w:space="0" w:color="auto"/>
              <w:right w:val="single" w:sz="4" w:space="0" w:color="auto"/>
            </w:tcBorders>
          </w:tcPr>
          <w:p w14:paraId="6E483C3F" w14:textId="77777777" w:rsidR="00881958" w:rsidRPr="001B5A72" w:rsidRDefault="00881958">
            <w:pPr>
              <w:rPr>
                <w:rFonts w:ascii="Arial" w:hAnsi="Arial" w:cs="Arial"/>
                <w:b/>
                <w:sz w:val="22"/>
                <w:szCs w:val="22"/>
              </w:rPr>
            </w:pPr>
            <w:r w:rsidRPr="001B5A72">
              <w:rPr>
                <w:rFonts w:ascii="Arial" w:hAnsi="Arial" w:cs="Arial"/>
                <w:b/>
                <w:sz w:val="22"/>
                <w:szCs w:val="22"/>
              </w:rPr>
              <w:t>Nominee email</w:t>
            </w:r>
          </w:p>
        </w:tc>
        <w:tc>
          <w:tcPr>
            <w:tcW w:w="6942" w:type="dxa"/>
            <w:tcBorders>
              <w:top w:val="single" w:sz="4" w:space="0" w:color="auto"/>
              <w:left w:val="single" w:sz="4" w:space="0" w:color="auto"/>
              <w:bottom w:val="single" w:sz="4" w:space="0" w:color="auto"/>
              <w:right w:val="single" w:sz="4" w:space="0" w:color="auto"/>
            </w:tcBorders>
          </w:tcPr>
          <w:p w14:paraId="643C220A" w14:textId="470C3898" w:rsidR="00881958" w:rsidRPr="001B5A72" w:rsidRDefault="00881958">
            <w:pPr>
              <w:rPr>
                <w:rFonts w:ascii="Arial" w:hAnsi="Arial" w:cs="Arial"/>
              </w:rPr>
            </w:pPr>
          </w:p>
        </w:tc>
      </w:tr>
      <w:tr w:rsidR="00881958" w:rsidRPr="001B5A72" w14:paraId="36451B6A" w14:textId="77777777" w:rsidTr="002609AA">
        <w:trPr>
          <w:trHeight w:val="413"/>
        </w:trPr>
        <w:tc>
          <w:tcPr>
            <w:tcW w:w="3020" w:type="dxa"/>
            <w:tcBorders>
              <w:top w:val="single" w:sz="4" w:space="0" w:color="auto"/>
              <w:left w:val="single" w:sz="4" w:space="0" w:color="auto"/>
              <w:bottom w:val="single" w:sz="4" w:space="0" w:color="auto"/>
              <w:right w:val="single" w:sz="4" w:space="0" w:color="auto"/>
            </w:tcBorders>
          </w:tcPr>
          <w:p w14:paraId="081DEC26" w14:textId="77777777" w:rsidR="00881958" w:rsidRPr="001B5A72" w:rsidRDefault="00881958">
            <w:pPr>
              <w:rPr>
                <w:rFonts w:ascii="Arial" w:hAnsi="Arial" w:cs="Arial"/>
                <w:b/>
                <w:sz w:val="22"/>
                <w:szCs w:val="22"/>
              </w:rPr>
            </w:pPr>
            <w:r w:rsidRPr="001B5A72">
              <w:rPr>
                <w:rFonts w:ascii="Arial" w:hAnsi="Arial" w:cs="Arial"/>
                <w:b/>
                <w:sz w:val="22"/>
                <w:szCs w:val="22"/>
              </w:rPr>
              <w:t>Nominee phone</w:t>
            </w:r>
          </w:p>
        </w:tc>
        <w:tc>
          <w:tcPr>
            <w:tcW w:w="6942" w:type="dxa"/>
            <w:tcBorders>
              <w:top w:val="single" w:sz="4" w:space="0" w:color="auto"/>
              <w:left w:val="single" w:sz="4" w:space="0" w:color="auto"/>
              <w:bottom w:val="single" w:sz="4" w:space="0" w:color="auto"/>
              <w:right w:val="single" w:sz="4" w:space="0" w:color="auto"/>
            </w:tcBorders>
          </w:tcPr>
          <w:p w14:paraId="7EF91FC7" w14:textId="3AE3F2B1" w:rsidR="00881958" w:rsidRPr="001B5A72" w:rsidRDefault="00881958">
            <w:pPr>
              <w:rPr>
                <w:rFonts w:ascii="Arial" w:hAnsi="Arial" w:cs="Arial"/>
              </w:rPr>
            </w:pPr>
          </w:p>
        </w:tc>
      </w:tr>
    </w:tbl>
    <w:p w14:paraId="143990BF" w14:textId="77777777" w:rsidR="000B7BDA" w:rsidRPr="001B5A72" w:rsidRDefault="000B7BDA" w:rsidP="000B7BDA">
      <w:pPr>
        <w:rPr>
          <w:rFonts w:ascii="Arial" w:hAnsi="Arial" w:cs="Arial"/>
          <w:lang w:eastAsia="en-US"/>
        </w:rPr>
      </w:pPr>
    </w:p>
    <w:tbl>
      <w:tblPr>
        <w:tblStyle w:val="TableGrid"/>
        <w:tblW w:w="0" w:type="auto"/>
        <w:tblInd w:w="0" w:type="dxa"/>
        <w:tblLook w:val="04A0" w:firstRow="1" w:lastRow="0" w:firstColumn="1" w:lastColumn="0" w:noHBand="0" w:noVBand="1"/>
      </w:tblPr>
      <w:tblGrid>
        <w:gridCol w:w="9962"/>
      </w:tblGrid>
      <w:tr w:rsidR="000B7BDA" w:rsidRPr="001B5A72" w14:paraId="1FB10C8E" w14:textId="77777777" w:rsidTr="00F86805">
        <w:trPr>
          <w:trHeight w:val="1483"/>
        </w:trPr>
        <w:tc>
          <w:tcPr>
            <w:tcW w:w="9962" w:type="dxa"/>
            <w:tcBorders>
              <w:top w:val="single" w:sz="4" w:space="0" w:color="auto"/>
              <w:left w:val="single" w:sz="4" w:space="0" w:color="auto"/>
              <w:bottom w:val="single" w:sz="4" w:space="0" w:color="auto"/>
              <w:right w:val="single" w:sz="4" w:space="0" w:color="auto"/>
            </w:tcBorders>
            <w:hideMark/>
          </w:tcPr>
          <w:p w14:paraId="5AFCD791" w14:textId="77777777" w:rsidR="000B7BDA" w:rsidRPr="001B5A72" w:rsidRDefault="000B7BDA">
            <w:pPr>
              <w:pStyle w:val="Heading3"/>
              <w:outlineLvl w:val="2"/>
              <w:rPr>
                <w:rFonts w:ascii="Arial" w:hAnsi="Arial" w:cs="Arial"/>
                <w:b/>
                <w:bCs/>
              </w:rPr>
            </w:pPr>
            <w:r w:rsidRPr="001B5A72">
              <w:rPr>
                <w:rFonts w:ascii="Arial" w:hAnsi="Arial" w:cs="Arial"/>
                <w:b/>
                <w:bCs/>
              </w:rPr>
              <w:t xml:space="preserve">Nominee Statement </w:t>
            </w:r>
          </w:p>
          <w:p w14:paraId="30E6C219" w14:textId="261116F5" w:rsidR="000B7BDA" w:rsidRPr="001B5A72" w:rsidRDefault="000B7BDA" w:rsidP="007E335D">
            <w:pPr>
              <w:rPr>
                <w:rFonts w:ascii="Arial" w:hAnsi="Arial" w:cs="Arial"/>
                <w:sz w:val="22"/>
                <w:szCs w:val="22"/>
              </w:rPr>
            </w:pPr>
            <w:r w:rsidRPr="001B5A72">
              <w:rPr>
                <w:rFonts w:ascii="Arial" w:hAnsi="Arial" w:cs="Arial"/>
                <w:sz w:val="22"/>
                <w:szCs w:val="22"/>
              </w:rPr>
              <w:t>Please provide a brief s</w:t>
            </w:r>
            <w:r w:rsidR="00F86805" w:rsidRPr="001B5A72">
              <w:rPr>
                <w:rFonts w:ascii="Arial" w:hAnsi="Arial" w:cs="Arial"/>
                <w:sz w:val="22"/>
                <w:szCs w:val="22"/>
              </w:rPr>
              <w:t>tatement as to why you wish your nomination to be considered by the</w:t>
            </w:r>
            <w:r w:rsidR="004717AC" w:rsidRPr="001B5A72">
              <w:rPr>
                <w:rFonts w:ascii="Arial" w:hAnsi="Arial" w:cs="Arial"/>
                <w:sz w:val="22"/>
                <w:szCs w:val="22"/>
              </w:rPr>
              <w:t xml:space="preserve"> VCSE Assembly Working</w:t>
            </w:r>
            <w:r w:rsidR="00F86805" w:rsidRPr="001B5A72">
              <w:rPr>
                <w:rFonts w:ascii="Arial" w:hAnsi="Arial" w:cs="Arial"/>
                <w:sz w:val="22"/>
                <w:szCs w:val="22"/>
              </w:rPr>
              <w:t xml:space="preserve"> Group</w:t>
            </w:r>
            <w:r w:rsidRPr="001B5A72">
              <w:rPr>
                <w:rFonts w:ascii="Arial" w:hAnsi="Arial" w:cs="Arial"/>
                <w:sz w:val="22"/>
                <w:szCs w:val="22"/>
              </w:rPr>
              <w:t xml:space="preserve"> and what knowledge and expertise you feel you will bring</w:t>
            </w:r>
            <w:r w:rsidR="00F86805" w:rsidRPr="001B5A72">
              <w:rPr>
                <w:rFonts w:ascii="Arial" w:hAnsi="Arial" w:cs="Arial"/>
                <w:sz w:val="22"/>
                <w:szCs w:val="22"/>
              </w:rPr>
              <w:t xml:space="preserve"> to the Role</w:t>
            </w:r>
            <w:r w:rsidRPr="001B5A72">
              <w:rPr>
                <w:rFonts w:ascii="Arial" w:hAnsi="Arial" w:cs="Arial"/>
                <w:sz w:val="22"/>
                <w:szCs w:val="22"/>
              </w:rPr>
              <w:t>.</w:t>
            </w:r>
            <w:r w:rsidR="007E335D" w:rsidRPr="001B5A72">
              <w:rPr>
                <w:rFonts w:ascii="Arial" w:hAnsi="Arial" w:cs="Arial"/>
                <w:sz w:val="22"/>
                <w:szCs w:val="22"/>
              </w:rPr>
              <w:t xml:space="preserve"> </w:t>
            </w:r>
            <w:r w:rsidR="00E30809" w:rsidRPr="001B5A72">
              <w:rPr>
                <w:rFonts w:ascii="Arial" w:hAnsi="Arial" w:cs="Arial"/>
                <w:sz w:val="22"/>
                <w:szCs w:val="22"/>
              </w:rPr>
              <w:t>(</w:t>
            </w:r>
            <w:r w:rsidRPr="001B5A72">
              <w:rPr>
                <w:rFonts w:ascii="Arial" w:hAnsi="Arial" w:cs="Arial"/>
                <w:sz w:val="22"/>
                <w:szCs w:val="22"/>
              </w:rPr>
              <w:t>The statement is limited to 500 words</w:t>
            </w:r>
            <w:r w:rsidR="00E30809" w:rsidRPr="001B5A72">
              <w:rPr>
                <w:rFonts w:ascii="Arial" w:hAnsi="Arial" w:cs="Arial"/>
                <w:sz w:val="22"/>
                <w:szCs w:val="22"/>
              </w:rPr>
              <w:t>)</w:t>
            </w:r>
            <w:r w:rsidRPr="001B5A72">
              <w:rPr>
                <w:rFonts w:ascii="Arial" w:hAnsi="Arial" w:cs="Arial"/>
                <w:sz w:val="22"/>
                <w:szCs w:val="22"/>
              </w:rPr>
              <w:t xml:space="preserve">. </w:t>
            </w:r>
          </w:p>
        </w:tc>
      </w:tr>
      <w:tr w:rsidR="000B7BDA" w:rsidRPr="001B5A72" w14:paraId="5CBD44F0" w14:textId="77777777" w:rsidTr="00F86805">
        <w:tc>
          <w:tcPr>
            <w:tcW w:w="9962" w:type="dxa"/>
            <w:tcBorders>
              <w:top w:val="single" w:sz="4" w:space="0" w:color="auto"/>
              <w:left w:val="single" w:sz="4" w:space="0" w:color="auto"/>
              <w:bottom w:val="single" w:sz="4" w:space="0" w:color="auto"/>
              <w:right w:val="single" w:sz="4" w:space="0" w:color="auto"/>
            </w:tcBorders>
          </w:tcPr>
          <w:p w14:paraId="663B6466" w14:textId="77777777" w:rsidR="000B7BDA" w:rsidRPr="001B5A72" w:rsidRDefault="000B7BDA">
            <w:pPr>
              <w:rPr>
                <w:rFonts w:ascii="Arial" w:hAnsi="Arial" w:cs="Arial"/>
              </w:rPr>
            </w:pPr>
          </w:p>
          <w:p w14:paraId="0F877B78" w14:textId="77777777" w:rsidR="000B7BDA" w:rsidRPr="001B5A72" w:rsidRDefault="000B7BDA">
            <w:pPr>
              <w:rPr>
                <w:rFonts w:ascii="Arial" w:hAnsi="Arial" w:cs="Arial"/>
              </w:rPr>
            </w:pPr>
          </w:p>
          <w:p w14:paraId="5B9858F9" w14:textId="77777777" w:rsidR="000B7BDA" w:rsidRPr="001B5A72" w:rsidRDefault="000B7BDA">
            <w:pPr>
              <w:rPr>
                <w:rFonts w:ascii="Arial" w:hAnsi="Arial" w:cs="Arial"/>
              </w:rPr>
            </w:pPr>
          </w:p>
          <w:p w14:paraId="7E9A3300" w14:textId="77777777" w:rsidR="000B7BDA" w:rsidRPr="001B5A72" w:rsidRDefault="000B7BDA">
            <w:pPr>
              <w:rPr>
                <w:rFonts w:ascii="Arial" w:hAnsi="Arial" w:cs="Arial"/>
              </w:rPr>
            </w:pPr>
          </w:p>
          <w:p w14:paraId="7CA39270" w14:textId="77777777" w:rsidR="000B7BDA" w:rsidRPr="001B5A72" w:rsidRDefault="000B7BDA">
            <w:pPr>
              <w:rPr>
                <w:rFonts w:ascii="Arial" w:hAnsi="Arial" w:cs="Arial"/>
              </w:rPr>
            </w:pPr>
          </w:p>
          <w:p w14:paraId="2A35D43D" w14:textId="77777777" w:rsidR="000B7BDA" w:rsidRPr="001B5A72" w:rsidRDefault="000B7BDA">
            <w:pPr>
              <w:rPr>
                <w:rFonts w:ascii="Arial" w:hAnsi="Arial" w:cs="Arial"/>
              </w:rPr>
            </w:pPr>
          </w:p>
          <w:p w14:paraId="6E1C043F" w14:textId="77777777" w:rsidR="000B7BDA" w:rsidRPr="001B5A72" w:rsidRDefault="000B7BDA">
            <w:pPr>
              <w:rPr>
                <w:rFonts w:ascii="Arial" w:hAnsi="Arial" w:cs="Arial"/>
              </w:rPr>
            </w:pPr>
          </w:p>
          <w:p w14:paraId="43DBC7CB" w14:textId="77777777" w:rsidR="000B7BDA" w:rsidRPr="001B5A72" w:rsidRDefault="000B7BDA">
            <w:pPr>
              <w:rPr>
                <w:rFonts w:ascii="Arial" w:hAnsi="Arial" w:cs="Arial"/>
              </w:rPr>
            </w:pPr>
          </w:p>
          <w:p w14:paraId="618C8798" w14:textId="77777777" w:rsidR="000B7BDA" w:rsidRPr="001B5A72" w:rsidRDefault="000B7BDA">
            <w:pPr>
              <w:rPr>
                <w:rFonts w:ascii="Arial" w:hAnsi="Arial" w:cs="Arial"/>
              </w:rPr>
            </w:pPr>
          </w:p>
          <w:p w14:paraId="673AABAE" w14:textId="77777777" w:rsidR="000B7BDA" w:rsidRPr="001B5A72" w:rsidRDefault="000B7BDA">
            <w:pPr>
              <w:rPr>
                <w:rFonts w:ascii="Arial" w:hAnsi="Arial" w:cs="Arial"/>
              </w:rPr>
            </w:pPr>
          </w:p>
          <w:p w14:paraId="50D92DC4" w14:textId="77777777" w:rsidR="000B7BDA" w:rsidRPr="001B5A72" w:rsidRDefault="000B7BDA">
            <w:pPr>
              <w:rPr>
                <w:rFonts w:ascii="Arial" w:hAnsi="Arial" w:cs="Arial"/>
              </w:rPr>
            </w:pPr>
          </w:p>
          <w:p w14:paraId="36BDA633" w14:textId="77777777" w:rsidR="000B7BDA" w:rsidRPr="001B5A72" w:rsidRDefault="000B7BDA">
            <w:pPr>
              <w:rPr>
                <w:rFonts w:ascii="Arial" w:hAnsi="Arial" w:cs="Arial"/>
              </w:rPr>
            </w:pPr>
          </w:p>
          <w:p w14:paraId="249DBEE2" w14:textId="77777777" w:rsidR="008B7CF2" w:rsidRPr="001B5A72" w:rsidRDefault="008B7CF2">
            <w:pPr>
              <w:rPr>
                <w:rFonts w:ascii="Arial" w:hAnsi="Arial" w:cs="Arial"/>
              </w:rPr>
            </w:pPr>
          </w:p>
          <w:p w14:paraId="52B09B19" w14:textId="77777777" w:rsidR="008B7CF2" w:rsidRPr="001B5A72" w:rsidRDefault="008B7CF2">
            <w:pPr>
              <w:rPr>
                <w:rFonts w:ascii="Arial" w:hAnsi="Arial" w:cs="Arial"/>
              </w:rPr>
            </w:pPr>
          </w:p>
          <w:p w14:paraId="5C3AF45C" w14:textId="77777777" w:rsidR="00E07300" w:rsidRPr="001B5A72" w:rsidRDefault="00E07300">
            <w:pPr>
              <w:rPr>
                <w:rFonts w:ascii="Arial" w:hAnsi="Arial" w:cs="Arial"/>
              </w:rPr>
            </w:pPr>
          </w:p>
        </w:tc>
      </w:tr>
      <w:tr w:rsidR="000B7BDA" w:rsidRPr="001B5A72" w14:paraId="68B2C220" w14:textId="77777777" w:rsidTr="00E30809">
        <w:trPr>
          <w:trHeight w:val="2365"/>
        </w:trPr>
        <w:tc>
          <w:tcPr>
            <w:tcW w:w="9962" w:type="dxa"/>
            <w:tcBorders>
              <w:top w:val="single" w:sz="4" w:space="0" w:color="auto"/>
              <w:left w:val="single" w:sz="4" w:space="0" w:color="auto"/>
              <w:bottom w:val="single" w:sz="4" w:space="0" w:color="auto"/>
              <w:right w:val="single" w:sz="4" w:space="0" w:color="auto"/>
            </w:tcBorders>
            <w:hideMark/>
          </w:tcPr>
          <w:p w14:paraId="640A8B05" w14:textId="77777777" w:rsidR="000B7BDA" w:rsidRPr="001B5A72" w:rsidRDefault="00F86805">
            <w:pPr>
              <w:pStyle w:val="Heading3"/>
              <w:outlineLvl w:val="2"/>
              <w:rPr>
                <w:rFonts w:ascii="Arial" w:hAnsi="Arial" w:cs="Arial"/>
                <w:b/>
                <w:bCs/>
              </w:rPr>
            </w:pPr>
            <w:r w:rsidRPr="001B5A72">
              <w:rPr>
                <w:rFonts w:ascii="Arial" w:hAnsi="Arial" w:cs="Arial"/>
                <w:b/>
                <w:bCs/>
              </w:rPr>
              <w:t>Nominee Signature</w:t>
            </w:r>
          </w:p>
          <w:p w14:paraId="038424DF" w14:textId="77777777" w:rsidR="00F86805" w:rsidRPr="001B5A72" w:rsidRDefault="00F86805" w:rsidP="00F86805">
            <w:pPr>
              <w:rPr>
                <w:rFonts w:ascii="Arial" w:hAnsi="Arial" w:cs="Arial"/>
                <w:sz w:val="22"/>
                <w:szCs w:val="22"/>
                <w:lang w:val="en-GB" w:eastAsia="en-US" w:bidi="ar-SA"/>
              </w:rPr>
            </w:pPr>
          </w:p>
          <w:p w14:paraId="7F87419F" w14:textId="55E2311D" w:rsidR="00F86805" w:rsidRPr="001B5A72" w:rsidRDefault="000B7BDA">
            <w:pPr>
              <w:rPr>
                <w:rFonts w:ascii="Arial" w:hAnsi="Arial" w:cs="Arial"/>
                <w:sz w:val="22"/>
                <w:szCs w:val="22"/>
              </w:rPr>
            </w:pPr>
            <w:r w:rsidRPr="001B5A72">
              <w:rPr>
                <w:rFonts w:ascii="Arial" w:hAnsi="Arial" w:cs="Arial"/>
                <w:sz w:val="22"/>
                <w:szCs w:val="22"/>
              </w:rPr>
              <w:t>Name</w:t>
            </w:r>
            <w:r w:rsidR="00030590" w:rsidRPr="001B5A72">
              <w:rPr>
                <w:rFonts w:ascii="Arial" w:hAnsi="Arial" w:cs="Arial"/>
                <w:sz w:val="22"/>
                <w:szCs w:val="22"/>
              </w:rPr>
              <w:t xml:space="preserve">   </w:t>
            </w:r>
          </w:p>
          <w:p w14:paraId="02ED5CF6" w14:textId="77777777" w:rsidR="00F86805" w:rsidRPr="001B5A72" w:rsidRDefault="00F86805">
            <w:pPr>
              <w:rPr>
                <w:rFonts w:ascii="Arial" w:hAnsi="Arial" w:cs="Arial"/>
                <w:sz w:val="22"/>
                <w:szCs w:val="22"/>
              </w:rPr>
            </w:pPr>
          </w:p>
          <w:p w14:paraId="671407EE" w14:textId="0D5E980C" w:rsidR="000B7BDA" w:rsidRPr="001B5A72" w:rsidRDefault="000B7BDA">
            <w:pPr>
              <w:rPr>
                <w:rFonts w:ascii="Arial" w:hAnsi="Arial" w:cs="Arial"/>
                <w:sz w:val="22"/>
                <w:szCs w:val="22"/>
              </w:rPr>
            </w:pPr>
            <w:r w:rsidRPr="001B5A72">
              <w:rPr>
                <w:rFonts w:ascii="Arial" w:hAnsi="Arial" w:cs="Arial"/>
                <w:sz w:val="22"/>
                <w:szCs w:val="22"/>
              </w:rPr>
              <w:t>Signature</w:t>
            </w:r>
            <w:r w:rsidR="00030590" w:rsidRPr="001B5A72">
              <w:rPr>
                <w:rFonts w:ascii="Arial" w:hAnsi="Arial" w:cs="Arial"/>
                <w:sz w:val="22"/>
                <w:szCs w:val="22"/>
              </w:rPr>
              <w:t xml:space="preserve">   </w:t>
            </w:r>
          </w:p>
          <w:p w14:paraId="06812902" w14:textId="77777777" w:rsidR="00F86805" w:rsidRPr="001B5A72" w:rsidRDefault="00F86805">
            <w:pPr>
              <w:rPr>
                <w:rFonts w:ascii="Arial" w:hAnsi="Arial" w:cs="Arial"/>
                <w:sz w:val="22"/>
                <w:szCs w:val="22"/>
              </w:rPr>
            </w:pPr>
          </w:p>
          <w:p w14:paraId="240ED94A" w14:textId="618303F1" w:rsidR="000B7BDA" w:rsidRPr="001B5A72" w:rsidRDefault="000B7BDA">
            <w:pPr>
              <w:rPr>
                <w:rFonts w:ascii="Arial" w:hAnsi="Arial" w:cs="Arial"/>
              </w:rPr>
            </w:pPr>
            <w:r w:rsidRPr="001B5A72">
              <w:rPr>
                <w:rFonts w:ascii="Arial" w:hAnsi="Arial" w:cs="Arial"/>
                <w:sz w:val="22"/>
                <w:szCs w:val="22"/>
              </w:rPr>
              <w:t>Date</w:t>
            </w:r>
            <w:r w:rsidR="00030590" w:rsidRPr="001B5A72">
              <w:rPr>
                <w:rFonts w:ascii="Arial" w:hAnsi="Arial" w:cs="Arial"/>
                <w:sz w:val="22"/>
                <w:szCs w:val="22"/>
              </w:rPr>
              <w:t xml:space="preserve">   </w:t>
            </w:r>
          </w:p>
        </w:tc>
      </w:tr>
    </w:tbl>
    <w:p w14:paraId="2CCE2217" w14:textId="77777777" w:rsidR="000B7BDA" w:rsidRPr="001B5A72" w:rsidRDefault="000B7BDA" w:rsidP="000B7BDA">
      <w:pPr>
        <w:rPr>
          <w:rFonts w:ascii="Arial" w:hAnsi="Arial" w:cs="Arial"/>
          <w:lang w:eastAsia="en-US"/>
        </w:rPr>
      </w:pPr>
    </w:p>
    <w:tbl>
      <w:tblPr>
        <w:tblStyle w:val="TableGrid"/>
        <w:tblW w:w="10314" w:type="dxa"/>
        <w:tblInd w:w="0" w:type="dxa"/>
        <w:tblLayout w:type="fixed"/>
        <w:tblLook w:val="04A0" w:firstRow="1" w:lastRow="0" w:firstColumn="1" w:lastColumn="0" w:noHBand="0" w:noVBand="1"/>
      </w:tblPr>
      <w:tblGrid>
        <w:gridCol w:w="1645"/>
        <w:gridCol w:w="1473"/>
        <w:gridCol w:w="1101"/>
        <w:gridCol w:w="1985"/>
        <w:gridCol w:w="4110"/>
      </w:tblGrid>
      <w:tr w:rsidR="000B7BDA" w:rsidRPr="001B5A72" w14:paraId="37279FE6" w14:textId="77777777" w:rsidTr="00E30809">
        <w:tc>
          <w:tcPr>
            <w:tcW w:w="10314" w:type="dxa"/>
            <w:gridSpan w:val="5"/>
            <w:tcBorders>
              <w:top w:val="single" w:sz="4" w:space="0" w:color="auto"/>
              <w:left w:val="single" w:sz="4" w:space="0" w:color="auto"/>
              <w:bottom w:val="single" w:sz="4" w:space="0" w:color="auto"/>
              <w:right w:val="single" w:sz="4" w:space="0" w:color="auto"/>
            </w:tcBorders>
            <w:hideMark/>
          </w:tcPr>
          <w:p w14:paraId="7AFE855F" w14:textId="77777777" w:rsidR="000B7BDA" w:rsidRPr="001B5A72" w:rsidRDefault="000B7BDA">
            <w:pPr>
              <w:pStyle w:val="Heading3"/>
              <w:outlineLvl w:val="2"/>
              <w:rPr>
                <w:rFonts w:ascii="Arial" w:hAnsi="Arial" w:cs="Arial"/>
                <w:b/>
                <w:bCs/>
              </w:rPr>
            </w:pPr>
            <w:r w:rsidRPr="001B5A72">
              <w:rPr>
                <w:rFonts w:ascii="Arial" w:hAnsi="Arial" w:cs="Arial"/>
                <w:b/>
                <w:bCs/>
              </w:rPr>
              <w:lastRenderedPageBreak/>
              <w:t xml:space="preserve">Nominating Organisation </w:t>
            </w:r>
          </w:p>
          <w:p w14:paraId="114F967C" w14:textId="77777777" w:rsidR="00F86805" w:rsidRPr="001B5A72" w:rsidRDefault="000B7BDA">
            <w:pPr>
              <w:rPr>
                <w:rFonts w:ascii="Arial" w:hAnsi="Arial" w:cs="Arial"/>
                <w:sz w:val="22"/>
                <w:szCs w:val="22"/>
              </w:rPr>
            </w:pPr>
            <w:r w:rsidRPr="001B5A72">
              <w:rPr>
                <w:rFonts w:ascii="Arial" w:hAnsi="Arial" w:cs="Arial"/>
                <w:sz w:val="22"/>
                <w:szCs w:val="22"/>
              </w:rPr>
              <w:t>Any ind</w:t>
            </w:r>
            <w:r w:rsidR="00F86805" w:rsidRPr="001B5A72">
              <w:rPr>
                <w:rFonts w:ascii="Arial" w:hAnsi="Arial" w:cs="Arial"/>
                <w:sz w:val="22"/>
                <w:szCs w:val="22"/>
              </w:rPr>
              <w:t>ividual may submit a nomination,</w:t>
            </w:r>
            <w:r w:rsidRPr="001B5A72">
              <w:rPr>
                <w:rFonts w:ascii="Arial" w:hAnsi="Arial" w:cs="Arial"/>
                <w:sz w:val="22"/>
                <w:szCs w:val="22"/>
              </w:rPr>
              <w:t xml:space="preserve"> but they must be nominated by a VCSE organisatio</w:t>
            </w:r>
            <w:r w:rsidR="00F86805" w:rsidRPr="001B5A72">
              <w:rPr>
                <w:rFonts w:ascii="Arial" w:hAnsi="Arial" w:cs="Arial"/>
                <w:sz w:val="22"/>
                <w:szCs w:val="22"/>
              </w:rPr>
              <w:t>n predominantly based in Devon</w:t>
            </w:r>
            <w:r w:rsidRPr="001B5A72">
              <w:rPr>
                <w:rFonts w:ascii="Arial" w:hAnsi="Arial" w:cs="Arial"/>
                <w:sz w:val="22"/>
                <w:szCs w:val="22"/>
              </w:rPr>
              <w:t>. This means an organisation that has its registered</w:t>
            </w:r>
            <w:r w:rsidR="00F86805" w:rsidRPr="001B5A72">
              <w:rPr>
                <w:rFonts w:ascii="Arial" w:hAnsi="Arial" w:cs="Arial"/>
                <w:sz w:val="22"/>
                <w:szCs w:val="22"/>
              </w:rPr>
              <w:t xml:space="preserve"> office or main base in Devon </w:t>
            </w:r>
            <w:r w:rsidRPr="001B5A72">
              <w:rPr>
                <w:rFonts w:ascii="Arial" w:hAnsi="Arial" w:cs="Arial"/>
                <w:sz w:val="22"/>
                <w:szCs w:val="22"/>
              </w:rPr>
              <w:t>or delivers more than 50% o</w:t>
            </w:r>
            <w:r w:rsidR="00F86805" w:rsidRPr="001B5A72">
              <w:rPr>
                <w:rFonts w:ascii="Arial" w:hAnsi="Arial" w:cs="Arial"/>
                <w:sz w:val="22"/>
                <w:szCs w:val="22"/>
              </w:rPr>
              <w:t>f its services in Devon</w:t>
            </w:r>
            <w:r w:rsidRPr="001B5A72">
              <w:rPr>
                <w:rFonts w:ascii="Arial" w:hAnsi="Arial" w:cs="Arial"/>
                <w:sz w:val="22"/>
                <w:szCs w:val="22"/>
              </w:rPr>
              <w:t xml:space="preserve">. </w:t>
            </w:r>
          </w:p>
          <w:p w14:paraId="354CC806" w14:textId="77777777" w:rsidR="008B7CF2" w:rsidRPr="001B5A72" w:rsidRDefault="008B7CF2">
            <w:pPr>
              <w:rPr>
                <w:rFonts w:ascii="Arial" w:hAnsi="Arial" w:cs="Arial"/>
                <w:sz w:val="22"/>
                <w:szCs w:val="22"/>
              </w:rPr>
            </w:pPr>
          </w:p>
          <w:p w14:paraId="57F285A5" w14:textId="2FA5C136" w:rsidR="000B7BDA" w:rsidRPr="001B5A72" w:rsidRDefault="000B7BDA">
            <w:pPr>
              <w:rPr>
                <w:rFonts w:ascii="Arial" w:hAnsi="Arial" w:cs="Arial"/>
                <w:i/>
                <w:sz w:val="20"/>
                <w:szCs w:val="20"/>
              </w:rPr>
            </w:pPr>
            <w:r w:rsidRPr="001B5A72">
              <w:rPr>
                <w:rFonts w:ascii="Arial" w:hAnsi="Arial" w:cs="Arial"/>
                <w:i/>
                <w:sz w:val="20"/>
                <w:szCs w:val="20"/>
              </w:rPr>
              <w:t xml:space="preserve">A VCSE organisation for these purposes is any registered or unregistered charity, any community interest company, any IPS or similar registered society fulfilling the ‘societies for the benefit of the community’ definition, community associations that have a governing document containing a clear public </w:t>
            </w:r>
            <w:r w:rsidR="00613C24" w:rsidRPr="001B5A72">
              <w:rPr>
                <w:rFonts w:ascii="Arial" w:hAnsi="Arial" w:cs="Arial"/>
                <w:i/>
                <w:sz w:val="20"/>
                <w:szCs w:val="20"/>
              </w:rPr>
              <w:t>benefit purpose</w:t>
            </w:r>
            <w:r w:rsidRPr="001B5A72">
              <w:rPr>
                <w:rFonts w:ascii="Arial" w:hAnsi="Arial" w:cs="Arial"/>
                <w:i/>
                <w:sz w:val="20"/>
                <w:szCs w:val="20"/>
              </w:rPr>
              <w:t xml:space="preserve"> operating on a non-profit basis.</w:t>
            </w:r>
          </w:p>
          <w:p w14:paraId="5DA251C3" w14:textId="03EA8B66" w:rsidR="00B35557" w:rsidRPr="001B5A72" w:rsidRDefault="00B35557">
            <w:pPr>
              <w:rPr>
                <w:rFonts w:ascii="Arial" w:hAnsi="Arial" w:cs="Arial"/>
                <w:i/>
                <w:sz w:val="20"/>
                <w:szCs w:val="20"/>
              </w:rPr>
            </w:pPr>
          </w:p>
        </w:tc>
      </w:tr>
      <w:tr w:rsidR="000B7BDA" w:rsidRPr="001B5A72" w14:paraId="4ADC4E6C" w14:textId="77777777" w:rsidTr="00E30809">
        <w:tc>
          <w:tcPr>
            <w:tcW w:w="3118" w:type="dxa"/>
            <w:gridSpan w:val="2"/>
            <w:tcBorders>
              <w:top w:val="single" w:sz="4" w:space="0" w:color="auto"/>
              <w:left w:val="single" w:sz="4" w:space="0" w:color="auto"/>
              <w:bottom w:val="single" w:sz="4" w:space="0" w:color="auto"/>
              <w:right w:val="single" w:sz="4" w:space="0" w:color="auto"/>
            </w:tcBorders>
          </w:tcPr>
          <w:p w14:paraId="062E1047" w14:textId="07243FD0" w:rsidR="000B7BDA" w:rsidRPr="001B5A72" w:rsidRDefault="000B7BDA">
            <w:pPr>
              <w:rPr>
                <w:rFonts w:ascii="Arial" w:hAnsi="Arial" w:cs="Arial"/>
                <w:sz w:val="22"/>
                <w:szCs w:val="22"/>
              </w:rPr>
            </w:pPr>
            <w:r w:rsidRPr="001B5A72">
              <w:rPr>
                <w:rFonts w:ascii="Arial" w:hAnsi="Arial" w:cs="Arial"/>
                <w:sz w:val="22"/>
                <w:szCs w:val="22"/>
              </w:rPr>
              <w:t xml:space="preserve">Name of Nominating Organisation </w:t>
            </w:r>
          </w:p>
          <w:p w14:paraId="30331F7A" w14:textId="77777777" w:rsidR="000B7BDA" w:rsidRPr="001B5A72" w:rsidRDefault="000B7BDA">
            <w:pPr>
              <w:ind w:right="-533"/>
              <w:rPr>
                <w:rFonts w:ascii="Arial" w:hAnsi="Arial" w:cs="Arial"/>
                <w:sz w:val="22"/>
                <w:szCs w:val="22"/>
              </w:rPr>
            </w:pPr>
          </w:p>
        </w:tc>
        <w:tc>
          <w:tcPr>
            <w:tcW w:w="7196" w:type="dxa"/>
            <w:gridSpan w:val="3"/>
            <w:tcBorders>
              <w:top w:val="single" w:sz="4" w:space="0" w:color="auto"/>
              <w:left w:val="single" w:sz="4" w:space="0" w:color="auto"/>
              <w:bottom w:val="single" w:sz="4" w:space="0" w:color="auto"/>
              <w:right w:val="single" w:sz="4" w:space="0" w:color="auto"/>
            </w:tcBorders>
          </w:tcPr>
          <w:p w14:paraId="344B6130" w14:textId="7A3B2FA8" w:rsidR="000B7BDA" w:rsidRPr="001B5A72" w:rsidRDefault="000B7BDA">
            <w:pPr>
              <w:pStyle w:val="Heading3"/>
              <w:outlineLvl w:val="2"/>
              <w:rPr>
                <w:rFonts w:ascii="Arial" w:hAnsi="Arial" w:cs="Arial"/>
                <w:b/>
                <w:bCs/>
              </w:rPr>
            </w:pPr>
          </w:p>
        </w:tc>
      </w:tr>
      <w:tr w:rsidR="00F86805" w:rsidRPr="001B5A72" w14:paraId="59E8CD9D" w14:textId="77777777" w:rsidTr="00E30809">
        <w:tc>
          <w:tcPr>
            <w:tcW w:w="3118" w:type="dxa"/>
            <w:gridSpan w:val="2"/>
            <w:tcBorders>
              <w:top w:val="single" w:sz="4" w:space="0" w:color="auto"/>
              <w:left w:val="single" w:sz="4" w:space="0" w:color="auto"/>
              <w:bottom w:val="single" w:sz="4" w:space="0" w:color="auto"/>
              <w:right w:val="single" w:sz="4" w:space="0" w:color="auto"/>
            </w:tcBorders>
          </w:tcPr>
          <w:p w14:paraId="00B952DD" w14:textId="77777777" w:rsidR="00F86805" w:rsidRPr="001B5A72" w:rsidRDefault="00F86805">
            <w:pPr>
              <w:rPr>
                <w:rFonts w:ascii="Arial" w:hAnsi="Arial" w:cs="Arial"/>
                <w:sz w:val="22"/>
                <w:szCs w:val="22"/>
              </w:rPr>
            </w:pPr>
            <w:r w:rsidRPr="001B5A72">
              <w:rPr>
                <w:rFonts w:ascii="Arial" w:hAnsi="Arial" w:cs="Arial"/>
                <w:sz w:val="22"/>
                <w:szCs w:val="22"/>
              </w:rPr>
              <w:t>Authorised Signatory Name</w:t>
            </w:r>
          </w:p>
        </w:tc>
        <w:tc>
          <w:tcPr>
            <w:tcW w:w="7196" w:type="dxa"/>
            <w:gridSpan w:val="3"/>
            <w:tcBorders>
              <w:top w:val="single" w:sz="4" w:space="0" w:color="auto"/>
              <w:left w:val="single" w:sz="4" w:space="0" w:color="auto"/>
              <w:bottom w:val="single" w:sz="4" w:space="0" w:color="auto"/>
              <w:right w:val="single" w:sz="4" w:space="0" w:color="auto"/>
            </w:tcBorders>
          </w:tcPr>
          <w:p w14:paraId="60ACA2A7" w14:textId="77777777" w:rsidR="00F86805" w:rsidRPr="001B5A72" w:rsidRDefault="00F86805">
            <w:pPr>
              <w:pStyle w:val="Heading3"/>
              <w:outlineLvl w:val="2"/>
              <w:rPr>
                <w:rFonts w:ascii="Arial" w:hAnsi="Arial" w:cs="Arial"/>
                <w:b/>
                <w:bCs/>
              </w:rPr>
            </w:pPr>
          </w:p>
        </w:tc>
      </w:tr>
      <w:tr w:rsidR="000B7BDA" w:rsidRPr="001B5A72" w14:paraId="5D217407" w14:textId="77777777" w:rsidTr="00E30809">
        <w:trPr>
          <w:trHeight w:val="583"/>
        </w:trPr>
        <w:tc>
          <w:tcPr>
            <w:tcW w:w="1645" w:type="dxa"/>
            <w:tcBorders>
              <w:top w:val="single" w:sz="4" w:space="0" w:color="auto"/>
              <w:left w:val="single" w:sz="4" w:space="0" w:color="auto"/>
              <w:bottom w:val="single" w:sz="4" w:space="0" w:color="auto"/>
              <w:right w:val="single" w:sz="4" w:space="0" w:color="auto"/>
            </w:tcBorders>
            <w:hideMark/>
          </w:tcPr>
          <w:p w14:paraId="5324E962" w14:textId="77777777" w:rsidR="000B7BDA" w:rsidRPr="001B5A72" w:rsidRDefault="000B7BDA">
            <w:pPr>
              <w:rPr>
                <w:rFonts w:ascii="Arial" w:hAnsi="Arial" w:cs="Arial"/>
                <w:sz w:val="22"/>
                <w:szCs w:val="22"/>
              </w:rPr>
            </w:pPr>
            <w:r w:rsidRPr="001B5A72">
              <w:rPr>
                <w:rFonts w:ascii="Arial" w:hAnsi="Arial" w:cs="Arial"/>
                <w:sz w:val="22"/>
                <w:szCs w:val="22"/>
              </w:rPr>
              <w:t>Charity Number (if appropriate)</w:t>
            </w:r>
          </w:p>
        </w:tc>
        <w:tc>
          <w:tcPr>
            <w:tcW w:w="2574" w:type="dxa"/>
            <w:gridSpan w:val="2"/>
            <w:tcBorders>
              <w:top w:val="single" w:sz="4" w:space="0" w:color="auto"/>
              <w:left w:val="single" w:sz="4" w:space="0" w:color="auto"/>
              <w:bottom w:val="single" w:sz="4" w:space="0" w:color="auto"/>
              <w:right w:val="single" w:sz="4" w:space="0" w:color="auto"/>
            </w:tcBorders>
          </w:tcPr>
          <w:p w14:paraId="4A1A3D47" w14:textId="77777777" w:rsidR="000B7BDA" w:rsidRPr="001B5A72" w:rsidRDefault="000B7BDA">
            <w:pPr>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14:paraId="6BAD9D1D" w14:textId="77777777" w:rsidR="000B7BDA" w:rsidRPr="001B5A72" w:rsidRDefault="000B7BDA">
            <w:pPr>
              <w:rPr>
                <w:rFonts w:ascii="Arial" w:hAnsi="Arial" w:cs="Arial"/>
                <w:sz w:val="22"/>
                <w:szCs w:val="22"/>
              </w:rPr>
            </w:pPr>
            <w:r w:rsidRPr="001B5A72">
              <w:rPr>
                <w:rFonts w:ascii="Arial" w:hAnsi="Arial" w:cs="Arial"/>
                <w:sz w:val="22"/>
                <w:szCs w:val="22"/>
              </w:rPr>
              <w:t>Company Number (if appropriate)</w:t>
            </w:r>
          </w:p>
        </w:tc>
        <w:tc>
          <w:tcPr>
            <w:tcW w:w="4110" w:type="dxa"/>
            <w:tcBorders>
              <w:top w:val="single" w:sz="4" w:space="0" w:color="auto"/>
              <w:left w:val="single" w:sz="4" w:space="0" w:color="auto"/>
              <w:bottom w:val="single" w:sz="4" w:space="0" w:color="auto"/>
              <w:right w:val="single" w:sz="4" w:space="0" w:color="auto"/>
            </w:tcBorders>
          </w:tcPr>
          <w:p w14:paraId="7E7156F2" w14:textId="77777777" w:rsidR="000B7BDA" w:rsidRPr="001B5A72" w:rsidRDefault="000B7BDA">
            <w:pPr>
              <w:rPr>
                <w:rFonts w:ascii="Arial" w:hAnsi="Arial" w:cs="Arial"/>
                <w:sz w:val="22"/>
                <w:szCs w:val="22"/>
              </w:rPr>
            </w:pPr>
          </w:p>
        </w:tc>
      </w:tr>
      <w:tr w:rsidR="000B7BDA" w:rsidRPr="001B5A72" w14:paraId="727B69D4" w14:textId="77777777" w:rsidTr="00E30809">
        <w:tc>
          <w:tcPr>
            <w:tcW w:w="10314" w:type="dxa"/>
            <w:gridSpan w:val="5"/>
            <w:tcBorders>
              <w:top w:val="single" w:sz="4" w:space="0" w:color="auto"/>
              <w:left w:val="single" w:sz="4" w:space="0" w:color="auto"/>
              <w:bottom w:val="single" w:sz="4" w:space="0" w:color="auto"/>
              <w:right w:val="single" w:sz="4" w:space="0" w:color="auto"/>
            </w:tcBorders>
          </w:tcPr>
          <w:p w14:paraId="676D22F5" w14:textId="77777777" w:rsidR="000B7BDA" w:rsidRPr="001B5A72" w:rsidRDefault="000B7BDA">
            <w:pPr>
              <w:rPr>
                <w:rFonts w:ascii="Arial" w:hAnsi="Arial" w:cs="Arial"/>
                <w:sz w:val="22"/>
                <w:szCs w:val="22"/>
              </w:rPr>
            </w:pPr>
          </w:p>
          <w:p w14:paraId="60E2F8DA" w14:textId="3C4ADD12" w:rsidR="00797744" w:rsidRPr="001B5A72" w:rsidRDefault="00E30809">
            <w:pPr>
              <w:rPr>
                <w:rFonts w:ascii="Arial" w:hAnsi="Arial" w:cs="Arial"/>
                <w:sz w:val="22"/>
                <w:szCs w:val="22"/>
              </w:rPr>
            </w:pPr>
            <w:r w:rsidRPr="001B5A72">
              <w:rPr>
                <w:rFonts w:ascii="Arial" w:hAnsi="Arial" w:cs="Arial"/>
                <w:sz w:val="22"/>
                <w:szCs w:val="22"/>
              </w:rPr>
              <w:t xml:space="preserve">I confirm that, if this nomination is successful, </w:t>
            </w:r>
            <w:r w:rsidR="000B7BDA" w:rsidRPr="001B5A72">
              <w:rPr>
                <w:rFonts w:ascii="Arial" w:hAnsi="Arial" w:cs="Arial"/>
                <w:sz w:val="22"/>
                <w:szCs w:val="22"/>
              </w:rPr>
              <w:t>it is the orga</w:t>
            </w:r>
            <w:r w:rsidRPr="001B5A72">
              <w:rPr>
                <w:rFonts w:ascii="Arial" w:hAnsi="Arial" w:cs="Arial"/>
                <w:sz w:val="22"/>
                <w:szCs w:val="22"/>
              </w:rPr>
              <w:t>nisation’s intention to accept t</w:t>
            </w:r>
            <w:r w:rsidR="00012C26">
              <w:rPr>
                <w:rFonts w:ascii="Arial" w:hAnsi="Arial" w:cs="Arial"/>
                <w:sz w:val="22"/>
                <w:szCs w:val="22"/>
              </w:rPr>
              <w:t>he</w:t>
            </w:r>
            <w:r w:rsidRPr="001B5A72">
              <w:rPr>
                <w:rFonts w:ascii="Arial" w:hAnsi="Arial" w:cs="Arial"/>
                <w:sz w:val="22"/>
                <w:szCs w:val="22"/>
              </w:rPr>
              <w:t xml:space="preserve"> grant funding and to release </w:t>
            </w:r>
            <w:r w:rsidR="000B7BDA" w:rsidRPr="001B5A72">
              <w:rPr>
                <w:rFonts w:ascii="Arial" w:hAnsi="Arial" w:cs="Arial"/>
                <w:sz w:val="22"/>
                <w:szCs w:val="22"/>
              </w:rPr>
              <w:t>the above nam</w:t>
            </w:r>
            <w:r w:rsidRPr="001B5A72">
              <w:rPr>
                <w:rFonts w:ascii="Arial" w:hAnsi="Arial" w:cs="Arial"/>
                <w:sz w:val="22"/>
                <w:szCs w:val="22"/>
              </w:rPr>
              <w:t>ed individual to undertake this Lead Workstream Role</w:t>
            </w:r>
            <w:r w:rsidR="000B7BDA" w:rsidRPr="001B5A72">
              <w:rPr>
                <w:rFonts w:ascii="Arial" w:hAnsi="Arial" w:cs="Arial"/>
                <w:sz w:val="22"/>
                <w:szCs w:val="22"/>
              </w:rPr>
              <w:t xml:space="preserve"> </w:t>
            </w:r>
            <w:r w:rsidR="00797744" w:rsidRPr="001B5A72">
              <w:rPr>
                <w:rFonts w:ascii="Arial" w:hAnsi="Arial" w:cs="Arial"/>
                <w:sz w:val="22"/>
                <w:szCs w:val="22"/>
              </w:rPr>
              <w:t>between</w:t>
            </w:r>
            <w:r w:rsidR="00374170" w:rsidRPr="001B5A72">
              <w:rPr>
                <w:rFonts w:ascii="Arial" w:hAnsi="Arial" w:cs="Arial"/>
                <w:sz w:val="22"/>
                <w:szCs w:val="22"/>
              </w:rPr>
              <w:t xml:space="preserve"> </w:t>
            </w:r>
            <w:r w:rsidR="00435AFA">
              <w:rPr>
                <w:rFonts w:ascii="Arial" w:hAnsi="Arial" w:cs="Arial"/>
                <w:sz w:val="22"/>
                <w:szCs w:val="22"/>
              </w:rPr>
              <w:t>October</w:t>
            </w:r>
            <w:r w:rsidR="00374170" w:rsidRPr="001B5A72">
              <w:rPr>
                <w:rFonts w:ascii="Arial" w:hAnsi="Arial" w:cs="Arial"/>
                <w:sz w:val="22"/>
                <w:szCs w:val="22"/>
              </w:rPr>
              <w:t xml:space="preserve"> 2022 </w:t>
            </w:r>
            <w:r w:rsidR="00797744" w:rsidRPr="001B5A72">
              <w:rPr>
                <w:rFonts w:ascii="Arial" w:hAnsi="Arial" w:cs="Arial"/>
                <w:sz w:val="22"/>
                <w:szCs w:val="22"/>
              </w:rPr>
              <w:t xml:space="preserve">and </w:t>
            </w:r>
            <w:r w:rsidR="00374170" w:rsidRPr="001B5A72">
              <w:rPr>
                <w:rFonts w:ascii="Arial" w:hAnsi="Arial" w:cs="Arial"/>
                <w:sz w:val="22"/>
                <w:szCs w:val="22"/>
              </w:rPr>
              <w:t>end March 2023</w:t>
            </w:r>
            <w:r w:rsidR="00797744" w:rsidRPr="001B5A72">
              <w:rPr>
                <w:rFonts w:ascii="Arial" w:hAnsi="Arial" w:cs="Arial"/>
                <w:sz w:val="22"/>
                <w:szCs w:val="22"/>
              </w:rPr>
              <w:t xml:space="preserve"> </w:t>
            </w:r>
            <w:r w:rsidRPr="001B5A72">
              <w:rPr>
                <w:rFonts w:ascii="Arial" w:hAnsi="Arial" w:cs="Arial"/>
                <w:sz w:val="22"/>
                <w:szCs w:val="22"/>
              </w:rPr>
              <w:t xml:space="preserve">on behalf of the </w:t>
            </w:r>
            <w:r w:rsidR="00374170" w:rsidRPr="001B5A72">
              <w:rPr>
                <w:rFonts w:ascii="Arial" w:hAnsi="Arial" w:cs="Arial"/>
                <w:sz w:val="22"/>
                <w:szCs w:val="22"/>
              </w:rPr>
              <w:t>VCSE Assembly Working Group</w:t>
            </w:r>
            <w:r w:rsidRPr="001B5A72">
              <w:rPr>
                <w:rFonts w:ascii="Arial" w:hAnsi="Arial" w:cs="Arial"/>
                <w:sz w:val="22"/>
                <w:szCs w:val="22"/>
              </w:rPr>
              <w:t>.</w:t>
            </w:r>
          </w:p>
          <w:p w14:paraId="7E71B9F4" w14:textId="77777777" w:rsidR="00797744" w:rsidRPr="001B5A72" w:rsidRDefault="00797744">
            <w:pPr>
              <w:rPr>
                <w:rFonts w:ascii="Arial" w:hAnsi="Arial" w:cs="Arial"/>
                <w:sz w:val="22"/>
                <w:szCs w:val="22"/>
              </w:rPr>
            </w:pPr>
          </w:p>
          <w:p w14:paraId="6BF7C205" w14:textId="77777777" w:rsidR="00797744" w:rsidRPr="001B5A72" w:rsidRDefault="000B7BDA">
            <w:pPr>
              <w:rPr>
                <w:rFonts w:ascii="Arial" w:hAnsi="Arial" w:cs="Arial"/>
                <w:sz w:val="22"/>
                <w:szCs w:val="22"/>
              </w:rPr>
            </w:pPr>
            <w:r w:rsidRPr="001B5A72">
              <w:rPr>
                <w:rFonts w:ascii="Arial" w:hAnsi="Arial" w:cs="Arial"/>
                <w:sz w:val="22"/>
                <w:szCs w:val="22"/>
              </w:rPr>
              <w:t>Name……………………………………</w:t>
            </w:r>
            <w:r w:rsidR="00797744" w:rsidRPr="001B5A72">
              <w:rPr>
                <w:rFonts w:ascii="Arial" w:hAnsi="Arial" w:cs="Arial"/>
                <w:sz w:val="22"/>
                <w:szCs w:val="22"/>
              </w:rPr>
              <w:t>……………</w:t>
            </w:r>
          </w:p>
          <w:p w14:paraId="1ADB27BD" w14:textId="77777777" w:rsidR="00797744" w:rsidRPr="001B5A72" w:rsidRDefault="000B7BDA">
            <w:pPr>
              <w:rPr>
                <w:rFonts w:ascii="Arial" w:hAnsi="Arial" w:cs="Arial"/>
                <w:sz w:val="22"/>
                <w:szCs w:val="22"/>
              </w:rPr>
            </w:pPr>
            <w:r w:rsidRPr="001B5A72">
              <w:rPr>
                <w:rFonts w:ascii="Arial" w:hAnsi="Arial" w:cs="Arial"/>
                <w:sz w:val="22"/>
                <w:szCs w:val="22"/>
              </w:rPr>
              <w:t xml:space="preserve"> </w:t>
            </w:r>
          </w:p>
          <w:p w14:paraId="6490431E" w14:textId="77777777" w:rsidR="000B7BDA" w:rsidRPr="001B5A72" w:rsidRDefault="000B7BDA">
            <w:pPr>
              <w:rPr>
                <w:rFonts w:ascii="Arial" w:hAnsi="Arial" w:cs="Arial"/>
                <w:sz w:val="22"/>
                <w:szCs w:val="22"/>
              </w:rPr>
            </w:pPr>
            <w:r w:rsidRPr="001B5A72">
              <w:rPr>
                <w:rFonts w:ascii="Arial" w:hAnsi="Arial" w:cs="Arial"/>
                <w:sz w:val="22"/>
                <w:szCs w:val="22"/>
              </w:rPr>
              <w:t>Signature ……………………………………………</w:t>
            </w:r>
          </w:p>
          <w:p w14:paraId="0D6BBE5A" w14:textId="77777777" w:rsidR="00797744" w:rsidRPr="001B5A72" w:rsidRDefault="00797744">
            <w:pPr>
              <w:rPr>
                <w:rFonts w:ascii="Arial" w:hAnsi="Arial" w:cs="Arial"/>
                <w:sz w:val="22"/>
                <w:szCs w:val="22"/>
              </w:rPr>
            </w:pPr>
          </w:p>
          <w:p w14:paraId="79723E1C" w14:textId="77777777" w:rsidR="000B7BDA" w:rsidRPr="001B5A72" w:rsidRDefault="000B7BDA">
            <w:pPr>
              <w:rPr>
                <w:rFonts w:ascii="Arial" w:hAnsi="Arial" w:cs="Arial"/>
                <w:sz w:val="22"/>
                <w:szCs w:val="22"/>
              </w:rPr>
            </w:pPr>
            <w:r w:rsidRPr="001B5A72">
              <w:rPr>
                <w:rFonts w:ascii="Arial" w:hAnsi="Arial" w:cs="Arial"/>
                <w:sz w:val="22"/>
                <w:szCs w:val="22"/>
              </w:rPr>
              <w:t>Date………………………………</w:t>
            </w:r>
            <w:r w:rsidR="00797744" w:rsidRPr="001B5A72">
              <w:rPr>
                <w:rFonts w:ascii="Arial" w:hAnsi="Arial" w:cs="Arial"/>
                <w:sz w:val="22"/>
                <w:szCs w:val="22"/>
              </w:rPr>
              <w:t>……………………</w:t>
            </w:r>
          </w:p>
          <w:p w14:paraId="2EC5B9F3" w14:textId="77777777" w:rsidR="000B7BDA" w:rsidRPr="001B5A72" w:rsidRDefault="000B7BDA">
            <w:pPr>
              <w:rPr>
                <w:rFonts w:ascii="Arial" w:hAnsi="Arial" w:cs="Arial"/>
                <w:sz w:val="22"/>
                <w:szCs w:val="22"/>
              </w:rPr>
            </w:pPr>
          </w:p>
        </w:tc>
      </w:tr>
    </w:tbl>
    <w:p w14:paraId="0397DFF5" w14:textId="77777777" w:rsidR="000B7BDA" w:rsidRPr="001B5A72" w:rsidRDefault="000B7BDA" w:rsidP="000B7BDA">
      <w:pPr>
        <w:rPr>
          <w:rFonts w:ascii="Arial" w:hAnsi="Arial" w:cs="Arial"/>
          <w:sz w:val="22"/>
          <w:szCs w:val="22"/>
          <w:lang w:eastAsia="en-US"/>
        </w:rPr>
      </w:pPr>
    </w:p>
    <w:p w14:paraId="747769E1" w14:textId="19B33A32" w:rsidR="000B7BDA" w:rsidRPr="001B5A72" w:rsidRDefault="00797744" w:rsidP="00797744">
      <w:pPr>
        <w:rPr>
          <w:rFonts w:ascii="Arial" w:hAnsi="Arial" w:cs="Arial"/>
          <w:i/>
          <w:sz w:val="22"/>
          <w:szCs w:val="22"/>
        </w:rPr>
      </w:pPr>
      <w:r w:rsidRPr="001B5A72">
        <w:rPr>
          <w:rFonts w:ascii="Arial" w:hAnsi="Arial" w:cs="Arial"/>
          <w:b/>
          <w:sz w:val="22"/>
          <w:szCs w:val="22"/>
        </w:rPr>
        <w:t>All nomination forms must be emailed to the Chair</w:t>
      </w:r>
      <w:r w:rsidR="00613AC5" w:rsidRPr="001B5A72">
        <w:rPr>
          <w:rFonts w:ascii="Arial" w:hAnsi="Arial" w:cs="Arial"/>
          <w:b/>
          <w:sz w:val="22"/>
          <w:szCs w:val="22"/>
        </w:rPr>
        <w:t xml:space="preserve"> </w:t>
      </w:r>
      <w:r w:rsidRPr="001B5A72">
        <w:rPr>
          <w:rFonts w:ascii="Arial" w:hAnsi="Arial" w:cs="Arial"/>
          <w:b/>
          <w:sz w:val="22"/>
          <w:szCs w:val="22"/>
        </w:rPr>
        <w:t xml:space="preserve">of the </w:t>
      </w:r>
      <w:r w:rsidR="00613AC5" w:rsidRPr="001B5A72">
        <w:rPr>
          <w:rFonts w:ascii="Arial" w:hAnsi="Arial" w:cs="Arial"/>
          <w:b/>
          <w:sz w:val="22"/>
          <w:szCs w:val="22"/>
        </w:rPr>
        <w:t>VCSE Assembly Working Group</w:t>
      </w:r>
      <w:r w:rsidRPr="001B5A72">
        <w:rPr>
          <w:rFonts w:ascii="Arial" w:hAnsi="Arial" w:cs="Arial"/>
          <w:b/>
          <w:sz w:val="22"/>
          <w:szCs w:val="22"/>
        </w:rPr>
        <w:t xml:space="preserve"> by</w:t>
      </w:r>
      <w:r w:rsidR="000B7BDA" w:rsidRPr="001B5A72">
        <w:rPr>
          <w:rFonts w:ascii="Arial" w:hAnsi="Arial" w:cs="Arial"/>
          <w:b/>
          <w:sz w:val="22"/>
          <w:szCs w:val="22"/>
        </w:rPr>
        <w:t xml:space="preserve"> </w:t>
      </w:r>
      <w:r w:rsidR="00435AFA">
        <w:rPr>
          <w:rFonts w:ascii="Arial" w:hAnsi="Arial" w:cs="Arial"/>
          <w:b/>
          <w:sz w:val="22"/>
          <w:szCs w:val="22"/>
        </w:rPr>
        <w:t>30</w:t>
      </w:r>
      <w:r w:rsidR="00435AFA" w:rsidRPr="00435AFA">
        <w:rPr>
          <w:rFonts w:ascii="Arial" w:hAnsi="Arial" w:cs="Arial"/>
          <w:b/>
          <w:sz w:val="22"/>
          <w:szCs w:val="22"/>
          <w:vertAlign w:val="superscript"/>
        </w:rPr>
        <w:t>th</w:t>
      </w:r>
      <w:r w:rsidR="00435AFA">
        <w:rPr>
          <w:rFonts w:ascii="Arial" w:hAnsi="Arial" w:cs="Arial"/>
          <w:b/>
          <w:sz w:val="22"/>
          <w:szCs w:val="22"/>
        </w:rPr>
        <w:t xml:space="preserve"> September</w:t>
      </w:r>
      <w:r w:rsidRPr="001B5A72">
        <w:rPr>
          <w:rFonts w:ascii="Arial" w:hAnsi="Arial" w:cs="Arial"/>
          <w:sz w:val="22"/>
          <w:szCs w:val="22"/>
        </w:rPr>
        <w:t xml:space="preserve"> </w:t>
      </w:r>
      <w:r w:rsidRPr="001B5A72">
        <w:rPr>
          <w:rFonts w:ascii="Arial" w:hAnsi="Arial" w:cs="Arial"/>
          <w:b/>
          <w:sz w:val="22"/>
          <w:szCs w:val="22"/>
        </w:rPr>
        <w:t>202</w:t>
      </w:r>
      <w:r w:rsidR="00613AC5" w:rsidRPr="001B5A72">
        <w:rPr>
          <w:rFonts w:ascii="Arial" w:hAnsi="Arial" w:cs="Arial"/>
          <w:b/>
          <w:sz w:val="22"/>
          <w:szCs w:val="22"/>
        </w:rPr>
        <w:t>2</w:t>
      </w:r>
      <w:r w:rsidR="00DB1091" w:rsidRPr="001B5A72">
        <w:rPr>
          <w:rFonts w:ascii="Arial" w:hAnsi="Arial" w:cs="Arial"/>
          <w:b/>
          <w:sz w:val="22"/>
          <w:szCs w:val="22"/>
        </w:rPr>
        <w:t xml:space="preserve">. </w:t>
      </w:r>
      <w:r w:rsidR="00DB1091" w:rsidRPr="001B5A72">
        <w:rPr>
          <w:rFonts w:ascii="Arial" w:hAnsi="Arial" w:cs="Arial"/>
          <w:b/>
          <w:i/>
          <w:sz w:val="22"/>
          <w:szCs w:val="22"/>
        </w:rPr>
        <w:t>If multiple nominations are receive</w:t>
      </w:r>
      <w:r w:rsidR="00613AC5" w:rsidRPr="001B5A72">
        <w:rPr>
          <w:rFonts w:ascii="Arial" w:hAnsi="Arial" w:cs="Arial"/>
          <w:b/>
          <w:i/>
          <w:sz w:val="22"/>
          <w:szCs w:val="22"/>
        </w:rPr>
        <w:t>d,</w:t>
      </w:r>
      <w:r w:rsidR="00DB1091" w:rsidRPr="001B5A72">
        <w:rPr>
          <w:rFonts w:ascii="Arial" w:hAnsi="Arial" w:cs="Arial"/>
          <w:b/>
          <w:i/>
          <w:sz w:val="22"/>
          <w:szCs w:val="22"/>
        </w:rPr>
        <w:t xml:space="preserve"> the successful nomination will be confirmed by a vote of Group members at the next meeting of the</w:t>
      </w:r>
      <w:r w:rsidR="00E6513F" w:rsidRPr="001B5A72">
        <w:rPr>
          <w:rFonts w:ascii="Arial" w:hAnsi="Arial" w:cs="Arial"/>
          <w:b/>
          <w:i/>
          <w:sz w:val="22"/>
          <w:szCs w:val="22"/>
        </w:rPr>
        <w:t xml:space="preserve"> VCSE Assembly Working Group.</w:t>
      </w:r>
    </w:p>
    <w:p w14:paraId="2425DF91" w14:textId="77777777" w:rsidR="00797744" w:rsidRPr="001B5A72" w:rsidRDefault="00797744" w:rsidP="00797744">
      <w:pPr>
        <w:rPr>
          <w:rFonts w:ascii="Arial" w:hAnsi="Arial" w:cs="Arial"/>
          <w:sz w:val="22"/>
          <w:szCs w:val="22"/>
        </w:rPr>
      </w:pPr>
    </w:p>
    <w:p w14:paraId="5BFE76D8" w14:textId="63C47583" w:rsidR="00797744" w:rsidRPr="001B5A72" w:rsidRDefault="00797744" w:rsidP="00797744">
      <w:pPr>
        <w:rPr>
          <w:rFonts w:ascii="Arial" w:hAnsi="Arial" w:cs="Arial"/>
          <w:sz w:val="22"/>
          <w:szCs w:val="22"/>
        </w:rPr>
      </w:pPr>
      <w:r w:rsidRPr="001B5A72">
        <w:rPr>
          <w:rFonts w:ascii="Arial" w:hAnsi="Arial" w:cs="Arial"/>
          <w:sz w:val="22"/>
          <w:szCs w:val="22"/>
        </w:rPr>
        <w:t>Chair email address:</w:t>
      </w:r>
    </w:p>
    <w:p w14:paraId="2164CA46" w14:textId="198DDD42" w:rsidR="00E6513F" w:rsidRPr="00435AFA" w:rsidRDefault="005640A5" w:rsidP="00797744">
      <w:pPr>
        <w:rPr>
          <w:rFonts w:ascii="Arial" w:hAnsi="Arial" w:cs="Arial"/>
          <w:color w:val="auto"/>
        </w:rPr>
      </w:pPr>
      <w:hyperlink r:id="rId7" w:history="1">
        <w:r w:rsidR="00E6513F" w:rsidRPr="001B5A72">
          <w:rPr>
            <w:rStyle w:val="Hyperlink"/>
            <w:rFonts w:ascii="Arial" w:hAnsi="Arial" w:cs="Arial"/>
          </w:rPr>
          <w:t>simone@ttvs.org.uk</w:t>
        </w:r>
      </w:hyperlink>
      <w:r w:rsidR="00435AFA">
        <w:rPr>
          <w:rStyle w:val="Hyperlink"/>
          <w:rFonts w:ascii="Arial" w:hAnsi="Arial" w:cs="Arial"/>
        </w:rPr>
        <w:t xml:space="preserve"> </w:t>
      </w:r>
      <w:r w:rsidR="00435AFA" w:rsidRPr="00435AFA">
        <w:rPr>
          <w:rStyle w:val="Hyperlink"/>
          <w:rFonts w:ascii="Arial" w:hAnsi="Arial" w:cs="Arial"/>
          <w:color w:val="auto"/>
          <w:u w:val="none"/>
        </w:rPr>
        <w:t>(CEO of TTVS, working on behalf of DeVA)</w:t>
      </w:r>
    </w:p>
    <w:sectPr w:rsidR="00E6513F" w:rsidRPr="00435AFA" w:rsidSect="0092733B">
      <w:footerReference w:type="default" r:id="rId8"/>
      <w:pgSz w:w="12240" w:h="15840"/>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8A39" w14:textId="77777777" w:rsidR="00F2448D" w:rsidRDefault="00F2448D" w:rsidP="002609AA">
      <w:r>
        <w:separator/>
      </w:r>
    </w:p>
  </w:endnote>
  <w:endnote w:type="continuationSeparator" w:id="0">
    <w:p w14:paraId="79371D3E" w14:textId="77777777" w:rsidR="00F2448D" w:rsidRDefault="00F2448D" w:rsidP="0026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911863"/>
      <w:docPartObj>
        <w:docPartGallery w:val="Page Numbers (Bottom of Page)"/>
        <w:docPartUnique/>
      </w:docPartObj>
    </w:sdtPr>
    <w:sdtEndPr>
      <w:rPr>
        <w:noProof/>
      </w:rPr>
    </w:sdtEndPr>
    <w:sdtContent>
      <w:p w14:paraId="413B340D" w14:textId="77777777" w:rsidR="002609AA" w:rsidRDefault="002609AA">
        <w:pPr>
          <w:pStyle w:val="Footer"/>
          <w:jc w:val="right"/>
        </w:pPr>
        <w:r>
          <w:fldChar w:fldCharType="begin"/>
        </w:r>
        <w:r>
          <w:instrText xml:space="preserve"> PAGE   \* MERGEFORMAT </w:instrText>
        </w:r>
        <w:r>
          <w:fldChar w:fldCharType="separate"/>
        </w:r>
        <w:r w:rsidR="008811C3">
          <w:rPr>
            <w:noProof/>
          </w:rPr>
          <w:t>3</w:t>
        </w:r>
        <w:r>
          <w:rPr>
            <w:noProof/>
          </w:rPr>
          <w:fldChar w:fldCharType="end"/>
        </w:r>
      </w:p>
    </w:sdtContent>
  </w:sdt>
  <w:p w14:paraId="1748B62F" w14:textId="77777777" w:rsidR="002609AA" w:rsidRDefault="00260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B9C6" w14:textId="77777777" w:rsidR="00F2448D" w:rsidRDefault="00F2448D" w:rsidP="002609AA">
      <w:r>
        <w:separator/>
      </w:r>
    </w:p>
  </w:footnote>
  <w:footnote w:type="continuationSeparator" w:id="0">
    <w:p w14:paraId="7EDAE605" w14:textId="77777777" w:rsidR="00F2448D" w:rsidRDefault="00F2448D" w:rsidP="0026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506B"/>
    <w:multiLevelType w:val="hybridMultilevel"/>
    <w:tmpl w:val="E7C65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151A4D"/>
    <w:multiLevelType w:val="hybridMultilevel"/>
    <w:tmpl w:val="4A38B31A"/>
    <w:lvl w:ilvl="0" w:tplc="C7D856AA">
      <w:start w:val="1"/>
      <w:numFmt w:val="decimal"/>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E83C24"/>
    <w:multiLevelType w:val="hybridMultilevel"/>
    <w:tmpl w:val="C6F8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66A7C"/>
    <w:multiLevelType w:val="hybridMultilevel"/>
    <w:tmpl w:val="BDC8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F6333"/>
    <w:multiLevelType w:val="hybridMultilevel"/>
    <w:tmpl w:val="599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DA7568"/>
    <w:multiLevelType w:val="hybridMultilevel"/>
    <w:tmpl w:val="97CC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2F"/>
    <w:rsid w:val="00012C26"/>
    <w:rsid w:val="00030590"/>
    <w:rsid w:val="00093317"/>
    <w:rsid w:val="000B7BDA"/>
    <w:rsid w:val="001269C1"/>
    <w:rsid w:val="00171319"/>
    <w:rsid w:val="001B5A72"/>
    <w:rsid w:val="00213D76"/>
    <w:rsid w:val="002303E4"/>
    <w:rsid w:val="002609AA"/>
    <w:rsid w:val="00374170"/>
    <w:rsid w:val="00374824"/>
    <w:rsid w:val="00393C90"/>
    <w:rsid w:val="0040465F"/>
    <w:rsid w:val="0042614F"/>
    <w:rsid w:val="00435AFA"/>
    <w:rsid w:val="004717AC"/>
    <w:rsid w:val="005640A5"/>
    <w:rsid w:val="005776DE"/>
    <w:rsid w:val="005D2A6C"/>
    <w:rsid w:val="00613AC5"/>
    <w:rsid w:val="00613C24"/>
    <w:rsid w:val="00697F3F"/>
    <w:rsid w:val="006B050F"/>
    <w:rsid w:val="006F09FC"/>
    <w:rsid w:val="006F4CBD"/>
    <w:rsid w:val="007617A2"/>
    <w:rsid w:val="00797744"/>
    <w:rsid w:val="007E335D"/>
    <w:rsid w:val="008811C3"/>
    <w:rsid w:val="00881958"/>
    <w:rsid w:val="008B7CF2"/>
    <w:rsid w:val="008C5AEA"/>
    <w:rsid w:val="00924BB2"/>
    <w:rsid w:val="009E304D"/>
    <w:rsid w:val="00A4432C"/>
    <w:rsid w:val="00AB5138"/>
    <w:rsid w:val="00AF27BC"/>
    <w:rsid w:val="00B34A40"/>
    <w:rsid w:val="00B35557"/>
    <w:rsid w:val="00B56ABD"/>
    <w:rsid w:val="00BC270F"/>
    <w:rsid w:val="00C14389"/>
    <w:rsid w:val="00C8425B"/>
    <w:rsid w:val="00C8454F"/>
    <w:rsid w:val="00CC3E2D"/>
    <w:rsid w:val="00CC663D"/>
    <w:rsid w:val="00CF6C0F"/>
    <w:rsid w:val="00D00B6C"/>
    <w:rsid w:val="00D07BEB"/>
    <w:rsid w:val="00DB1091"/>
    <w:rsid w:val="00DF541A"/>
    <w:rsid w:val="00E07300"/>
    <w:rsid w:val="00E30809"/>
    <w:rsid w:val="00E6513F"/>
    <w:rsid w:val="00EA192F"/>
    <w:rsid w:val="00F2448D"/>
    <w:rsid w:val="00F8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7CF0"/>
  <w15:chartTrackingRefBased/>
  <w15:docId w15:val="{6E7CA5E5-401C-4900-992B-64357AD9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0F"/>
    <w:pPr>
      <w:widowControl w:val="0"/>
      <w:suppressAutoHyphens/>
      <w:spacing w:after="0" w:line="240" w:lineRule="auto"/>
    </w:pPr>
    <w:rPr>
      <w:rFonts w:ascii="Liberation Serif" w:eastAsia="Droid Sans Fallback" w:hAnsi="Liberation Serif" w:cs="FreeSans"/>
      <w:color w:val="00000A"/>
      <w:sz w:val="24"/>
      <w:szCs w:val="24"/>
      <w:lang w:val="en-US" w:eastAsia="zh-CN" w:bidi="hi-IN"/>
    </w:rPr>
  </w:style>
  <w:style w:type="paragraph" w:styleId="Heading1">
    <w:name w:val="heading 1"/>
    <w:aliases w:val="Heading 1 Red"/>
    <w:basedOn w:val="Normal"/>
    <w:next w:val="Normal"/>
    <w:link w:val="Heading1Char"/>
    <w:uiPriority w:val="9"/>
    <w:qFormat/>
    <w:rsid w:val="000B7BDA"/>
    <w:pPr>
      <w:keepNext/>
      <w:keepLines/>
      <w:widowControl/>
      <w:suppressAutoHyphens w:val="0"/>
      <w:spacing w:before="480" w:line="276" w:lineRule="auto"/>
      <w:outlineLvl w:val="0"/>
    </w:pPr>
    <w:rPr>
      <w:rFonts w:asciiTheme="majorHAnsi" w:eastAsia="MS Gothic" w:hAnsiTheme="majorHAnsi" w:cs="Times New Roman"/>
      <w:color w:val="F7323F"/>
      <w:sz w:val="56"/>
      <w:szCs w:val="28"/>
      <w:lang w:val="en-GB" w:eastAsia="en-US" w:bidi="ar-SA"/>
    </w:rPr>
  </w:style>
  <w:style w:type="paragraph" w:styleId="Heading2">
    <w:name w:val="heading 2"/>
    <w:aliases w:val="Heading 2 Red"/>
    <w:basedOn w:val="Normal"/>
    <w:next w:val="Normal"/>
    <w:link w:val="Heading2Char"/>
    <w:uiPriority w:val="9"/>
    <w:semiHidden/>
    <w:unhideWhenUsed/>
    <w:qFormat/>
    <w:rsid w:val="000B7BDA"/>
    <w:pPr>
      <w:keepNext/>
      <w:keepLines/>
      <w:widowControl/>
      <w:suppressAutoHyphens w:val="0"/>
      <w:spacing w:before="200" w:after="200" w:line="276" w:lineRule="auto"/>
      <w:outlineLvl w:val="1"/>
    </w:pPr>
    <w:rPr>
      <w:rFonts w:asciiTheme="majorHAnsi" w:eastAsia="MS Gothic" w:hAnsiTheme="majorHAnsi" w:cs="Times New Roman"/>
      <w:color w:val="F7323F"/>
      <w:sz w:val="36"/>
      <w:szCs w:val="26"/>
      <w:lang w:val="en-GB" w:eastAsia="en-US" w:bidi="ar-SA"/>
    </w:rPr>
  </w:style>
  <w:style w:type="paragraph" w:styleId="Heading3">
    <w:name w:val="heading 3"/>
    <w:aliases w:val="Heading 3 Red"/>
    <w:basedOn w:val="Normal"/>
    <w:next w:val="Normal"/>
    <w:link w:val="Heading3Char"/>
    <w:uiPriority w:val="9"/>
    <w:semiHidden/>
    <w:unhideWhenUsed/>
    <w:qFormat/>
    <w:rsid w:val="000B7BDA"/>
    <w:pPr>
      <w:keepNext/>
      <w:keepLines/>
      <w:widowControl/>
      <w:suppressAutoHyphens w:val="0"/>
      <w:spacing w:before="200" w:line="276" w:lineRule="auto"/>
      <w:outlineLvl w:val="2"/>
    </w:pPr>
    <w:rPr>
      <w:rFonts w:asciiTheme="majorHAnsi" w:eastAsia="MS Gothic" w:hAnsiTheme="majorHAnsi" w:cstheme="majorBidi"/>
      <w:color w:val="000000" w:themeColor="text1"/>
      <w:sz w:val="22"/>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Red Char"/>
    <w:basedOn w:val="DefaultParagraphFont"/>
    <w:link w:val="Heading1"/>
    <w:uiPriority w:val="9"/>
    <w:rsid w:val="000B7BDA"/>
    <w:rPr>
      <w:rFonts w:asciiTheme="majorHAnsi" w:eastAsia="MS Gothic" w:hAnsiTheme="majorHAnsi" w:cs="Times New Roman"/>
      <w:color w:val="F7323F"/>
      <w:sz w:val="56"/>
      <w:szCs w:val="28"/>
    </w:rPr>
  </w:style>
  <w:style w:type="character" w:customStyle="1" w:styleId="Heading2Char">
    <w:name w:val="Heading 2 Char"/>
    <w:aliases w:val="Heading 2 Red Char"/>
    <w:basedOn w:val="DefaultParagraphFont"/>
    <w:link w:val="Heading2"/>
    <w:uiPriority w:val="9"/>
    <w:semiHidden/>
    <w:rsid w:val="000B7BDA"/>
    <w:rPr>
      <w:rFonts w:asciiTheme="majorHAnsi" w:eastAsia="MS Gothic" w:hAnsiTheme="majorHAnsi" w:cs="Times New Roman"/>
      <w:color w:val="F7323F"/>
      <w:sz w:val="36"/>
      <w:szCs w:val="26"/>
    </w:rPr>
  </w:style>
  <w:style w:type="character" w:customStyle="1" w:styleId="Heading3Char">
    <w:name w:val="Heading 3 Char"/>
    <w:aliases w:val="Heading 3 Red Char"/>
    <w:basedOn w:val="DefaultParagraphFont"/>
    <w:link w:val="Heading3"/>
    <w:uiPriority w:val="9"/>
    <w:semiHidden/>
    <w:rsid w:val="000B7BDA"/>
    <w:rPr>
      <w:rFonts w:asciiTheme="majorHAnsi" w:eastAsia="MS Gothic" w:hAnsiTheme="majorHAnsi" w:cstheme="majorBidi"/>
      <w:color w:val="000000" w:themeColor="text1"/>
    </w:rPr>
  </w:style>
  <w:style w:type="character" w:styleId="Hyperlink">
    <w:name w:val="Hyperlink"/>
    <w:basedOn w:val="DefaultParagraphFont"/>
    <w:uiPriority w:val="99"/>
    <w:unhideWhenUsed/>
    <w:rsid w:val="000B7BDA"/>
    <w:rPr>
      <w:color w:val="0563C1" w:themeColor="hyperlink"/>
      <w:u w:val="single"/>
    </w:rPr>
  </w:style>
  <w:style w:type="table" w:styleId="TableGrid">
    <w:name w:val="Table Grid"/>
    <w:basedOn w:val="TableNormal"/>
    <w:uiPriority w:val="59"/>
    <w:rsid w:val="000B7BD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E2D"/>
    <w:pPr>
      <w:ind w:left="720"/>
      <w:contextualSpacing/>
    </w:pPr>
    <w:rPr>
      <w:rFonts w:cs="Mangal"/>
      <w:szCs w:val="21"/>
    </w:rPr>
  </w:style>
  <w:style w:type="paragraph" w:styleId="Header">
    <w:name w:val="header"/>
    <w:basedOn w:val="Normal"/>
    <w:link w:val="HeaderChar"/>
    <w:uiPriority w:val="99"/>
    <w:unhideWhenUsed/>
    <w:rsid w:val="002609A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609AA"/>
    <w:rPr>
      <w:rFonts w:ascii="Liberation Serif" w:eastAsia="Droid Sans Fallback" w:hAnsi="Liberation Serif" w:cs="Mangal"/>
      <w:color w:val="00000A"/>
      <w:sz w:val="24"/>
      <w:szCs w:val="21"/>
      <w:lang w:val="en-US" w:eastAsia="zh-CN" w:bidi="hi-IN"/>
    </w:rPr>
  </w:style>
  <w:style w:type="paragraph" w:styleId="Footer">
    <w:name w:val="footer"/>
    <w:basedOn w:val="Normal"/>
    <w:link w:val="FooterChar"/>
    <w:uiPriority w:val="99"/>
    <w:unhideWhenUsed/>
    <w:rsid w:val="002609A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609AA"/>
    <w:rPr>
      <w:rFonts w:ascii="Liberation Serif" w:eastAsia="Droid Sans Fallback" w:hAnsi="Liberation Serif" w:cs="Mangal"/>
      <w:color w:val="00000A"/>
      <w:sz w:val="24"/>
      <w:szCs w:val="21"/>
      <w:lang w:val="en-US" w:eastAsia="zh-CN" w:bidi="hi-IN"/>
    </w:rPr>
  </w:style>
  <w:style w:type="character" w:styleId="UnresolvedMention">
    <w:name w:val="Unresolved Mention"/>
    <w:basedOn w:val="DefaultParagraphFont"/>
    <w:uiPriority w:val="99"/>
    <w:semiHidden/>
    <w:unhideWhenUsed/>
    <w:rsid w:val="00B3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SimoneThompson.AzureAD\AppData\Local\Microsoft\Windows\INetCache\Content.Outlook\OIMXUKIK\simone@ttv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Corkery</dc:creator>
  <cp:keywords/>
  <dc:description/>
  <cp:lastModifiedBy>Sarah Newman</cp:lastModifiedBy>
  <cp:revision>2</cp:revision>
  <dcterms:created xsi:type="dcterms:W3CDTF">2022-09-22T14:13:00Z</dcterms:created>
  <dcterms:modified xsi:type="dcterms:W3CDTF">2022-09-22T14:13:00Z</dcterms:modified>
</cp:coreProperties>
</file>